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0"/>
        <w:tblW w:w="9977" w:type="dxa"/>
        <w:jc w:val="center"/>
        <w:tblLook w:val="04A0" w:firstRow="1" w:lastRow="0" w:firstColumn="1" w:lastColumn="0" w:noHBand="0" w:noVBand="1"/>
      </w:tblPr>
      <w:tblGrid>
        <w:gridCol w:w="9977"/>
      </w:tblGrid>
      <w:tr w:rsidR="00FA0B57" w:rsidRPr="00205CFE" w14:paraId="2B859732" w14:textId="77777777" w:rsidTr="003516EA">
        <w:trPr>
          <w:trHeight w:val="8963"/>
          <w:jc w:val="center"/>
        </w:trPr>
        <w:tc>
          <w:tcPr>
            <w:tcW w:w="9977" w:type="dxa"/>
            <w:vAlign w:val="center"/>
          </w:tcPr>
          <w:p w14:paraId="37CD8F33" w14:textId="77777777" w:rsidR="00205CFE" w:rsidRPr="00205CFE" w:rsidRDefault="00972005" w:rsidP="005D2EC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</w:pPr>
            <w:r w:rsidRPr="00205CFE"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  <w:t>Technical Specification</w:t>
            </w:r>
            <w:r w:rsidR="00205CFE" w:rsidRPr="00205CFE"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  <w:t xml:space="preserve"> For</w:t>
            </w:r>
          </w:p>
          <w:p w14:paraId="23D7C7E5" w14:textId="0D05EFCF" w:rsidR="005D2EC5" w:rsidRPr="00205CFE" w:rsidRDefault="005D2EC5" w:rsidP="005D2EC5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rtl/>
                <w:lang w:bidi="ar-SA"/>
              </w:rPr>
            </w:pPr>
            <w:r w:rsidRPr="00205CFE"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rtl/>
                <w:lang w:bidi="ar-SA"/>
              </w:rPr>
              <w:t xml:space="preserve"> </w:t>
            </w:r>
            <w:r w:rsidR="00205CFE" w:rsidRPr="00205CFE"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  <w:t xml:space="preserve"> AC UPS</w:t>
            </w:r>
          </w:p>
          <w:p w14:paraId="6268E400" w14:textId="3C12AA94" w:rsidR="00972005" w:rsidRPr="00205CFE" w:rsidRDefault="00972005" w:rsidP="00545EA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</w:pPr>
          </w:p>
          <w:p w14:paraId="6CFFC716" w14:textId="77777777" w:rsidR="00972005" w:rsidRPr="00205CFE" w:rsidRDefault="00972005" w:rsidP="00246E2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Theme="majorBidi" w:eastAsiaTheme="minorEastAsia" w:hAnsiTheme="majorBidi" w:cstheme="majorBidi"/>
                <w:b/>
                <w:bCs/>
                <w:color w:val="auto"/>
                <w:sz w:val="36"/>
                <w:szCs w:val="36"/>
                <w:lang w:bidi="ar-SA"/>
              </w:rPr>
            </w:pPr>
          </w:p>
        </w:tc>
      </w:tr>
    </w:tbl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4073"/>
        <w:gridCol w:w="1171"/>
        <w:gridCol w:w="1351"/>
        <w:gridCol w:w="1441"/>
        <w:gridCol w:w="1353"/>
      </w:tblGrid>
      <w:tr w:rsidR="00FA0B57" w:rsidRPr="00205CFE" w14:paraId="3BA2C2AA" w14:textId="77777777" w:rsidTr="00572A54">
        <w:trPr>
          <w:trHeight w:val="407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2AE9" w14:textId="77777777" w:rsidR="00167A51" w:rsidRPr="00205CFE" w:rsidRDefault="00167A51" w:rsidP="00C15524">
            <w:pPr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90D00" w14:textId="77777777" w:rsidR="00167A51" w:rsidRPr="00205CFE" w:rsidRDefault="00167A51" w:rsidP="00C15524">
            <w:pPr>
              <w:ind w:firstLineChars="100" w:firstLine="180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A977" w14:textId="77777777" w:rsidR="00167A51" w:rsidRPr="00205CFE" w:rsidRDefault="00167A51" w:rsidP="00C15524">
            <w:pPr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62CB9" w14:textId="77777777" w:rsidR="00167A51" w:rsidRPr="00205CFE" w:rsidRDefault="00167A51" w:rsidP="00C15524">
            <w:pPr>
              <w:ind w:firstLineChars="100" w:firstLine="180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E7DAA" w14:textId="77777777" w:rsidR="00167A51" w:rsidRPr="00205CFE" w:rsidRDefault="00167A51" w:rsidP="00C15524">
            <w:pPr>
              <w:ind w:firstLineChars="100" w:firstLine="180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17AF09" w14:textId="77777777" w:rsidR="00167A51" w:rsidRPr="00205CFE" w:rsidRDefault="00167A51" w:rsidP="00C15524">
            <w:pPr>
              <w:ind w:firstLineChars="100" w:firstLine="180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</w:tr>
      <w:tr w:rsidR="00572A54" w:rsidRPr="00205CFE" w14:paraId="0D3CD69D" w14:textId="77777777" w:rsidTr="00572A54">
        <w:trPr>
          <w:trHeight w:val="407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B7CA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BDE3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  <w:rtl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90E5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C75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511F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CEA13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</w:p>
        </w:tc>
      </w:tr>
      <w:tr w:rsidR="00572A54" w:rsidRPr="00205CFE" w14:paraId="06FFCB9B" w14:textId="77777777" w:rsidTr="00572A54">
        <w:trPr>
          <w:trHeight w:val="398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F43D" w14:textId="77777777" w:rsidR="00572A54" w:rsidRPr="00205CFE" w:rsidRDefault="00972005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00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B2A2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  <w:rtl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 xml:space="preserve"> ISSUED FOR APPROVAL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CF0A" w14:textId="42B9D9AE" w:rsidR="00572A54" w:rsidRPr="00205CFE" w:rsidRDefault="008520B2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M.KHAVARI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7278" w14:textId="77777777" w:rsidR="00572A54" w:rsidRPr="00205CFE" w:rsidRDefault="00972005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proofErr w:type="gramStart"/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F.NIKNAM</w:t>
            </w:r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5C82" w14:textId="6CDEBCAD" w:rsidR="00572A54" w:rsidRPr="00205CFE" w:rsidRDefault="008520B2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proofErr w:type="gramStart"/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A.MONFARED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0A4D1" w14:textId="4A78B612" w:rsidR="00572A54" w:rsidRPr="00205CFE" w:rsidRDefault="00972005" w:rsidP="00972005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140</w:t>
            </w:r>
            <w:r w:rsidR="00300A18"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5</w:t>
            </w:r>
            <w:r w:rsidR="00572A54"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/0</w:t>
            </w: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2</w:t>
            </w:r>
            <w:r w:rsidR="00572A54"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/</w:t>
            </w:r>
            <w:r w:rsidR="00300A18"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08</w:t>
            </w:r>
          </w:p>
        </w:tc>
      </w:tr>
      <w:tr w:rsidR="00572A54" w:rsidRPr="00205CFE" w14:paraId="4A66B26B" w14:textId="77777777" w:rsidTr="00572A54">
        <w:trPr>
          <w:trHeight w:val="401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BF85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Rev.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C5D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DESCRIPTION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45A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REVISED BY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F638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CHECKED BY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9031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APPROVED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A9D70" w14:textId="77777777" w:rsidR="00572A54" w:rsidRPr="00205CFE" w:rsidRDefault="00572A54" w:rsidP="00572A54">
            <w:pPr>
              <w:spacing w:after="0" w:line="276" w:lineRule="auto"/>
              <w:jc w:val="center"/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</w:pPr>
            <w:r w:rsidRPr="00205CFE">
              <w:rPr>
                <w:rFonts w:asciiTheme="majorBidi" w:eastAsia="Calibri" w:hAnsiTheme="majorBidi" w:cstheme="majorBidi"/>
                <w:color w:val="auto"/>
                <w:sz w:val="18"/>
                <w:szCs w:val="18"/>
              </w:rPr>
              <w:t>APP DATE</w:t>
            </w:r>
          </w:p>
        </w:tc>
      </w:tr>
    </w:tbl>
    <w:p w14:paraId="60D79FD1" w14:textId="77777777" w:rsidR="00BD633E" w:rsidRPr="00205CFE" w:rsidRDefault="00BD633E" w:rsidP="00C15524">
      <w:pPr>
        <w:spacing w:after="124"/>
        <w:ind w:left="-5"/>
        <w:rPr>
          <w:rFonts w:asciiTheme="majorBidi" w:hAnsiTheme="majorBidi" w:cstheme="majorBidi"/>
          <w:color w:val="auto"/>
          <w:rtl/>
        </w:rPr>
      </w:pPr>
    </w:p>
    <w:p w14:paraId="4B1AF2D0" w14:textId="77777777" w:rsidR="00BD633E" w:rsidRPr="00205CFE" w:rsidRDefault="00BD633E" w:rsidP="00C15524">
      <w:pPr>
        <w:spacing w:after="124"/>
        <w:ind w:left="-5"/>
        <w:rPr>
          <w:rFonts w:asciiTheme="majorBidi" w:hAnsiTheme="majorBidi" w:cstheme="majorBidi"/>
          <w:color w:val="auto"/>
        </w:rPr>
      </w:pPr>
    </w:p>
    <w:p w14:paraId="63E1DFE4" w14:textId="77777777" w:rsidR="00D447F1" w:rsidRPr="00205CFE" w:rsidRDefault="00D447F1" w:rsidP="00C15524">
      <w:pPr>
        <w:spacing w:after="124"/>
        <w:ind w:left="-5"/>
        <w:rPr>
          <w:rFonts w:asciiTheme="majorBidi" w:hAnsiTheme="majorBidi" w:cstheme="majorBidi"/>
          <w:color w:val="auto"/>
        </w:rPr>
      </w:pPr>
    </w:p>
    <w:p w14:paraId="6B570EDC" w14:textId="77777777" w:rsidR="00D447F1" w:rsidRPr="00205CFE" w:rsidRDefault="00D447F1" w:rsidP="00C15524">
      <w:pPr>
        <w:spacing w:after="124"/>
        <w:ind w:left="-5"/>
        <w:rPr>
          <w:rFonts w:asciiTheme="majorBidi" w:hAnsiTheme="majorBidi" w:cstheme="majorBidi"/>
          <w:color w:val="auto"/>
        </w:rPr>
      </w:pPr>
    </w:p>
    <w:tbl>
      <w:tblPr>
        <w:tblW w:w="998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5"/>
        <w:gridCol w:w="1170"/>
        <w:gridCol w:w="900"/>
        <w:gridCol w:w="990"/>
        <w:gridCol w:w="990"/>
        <w:gridCol w:w="990"/>
        <w:gridCol w:w="990"/>
        <w:gridCol w:w="900"/>
        <w:gridCol w:w="900"/>
        <w:gridCol w:w="1172"/>
      </w:tblGrid>
      <w:tr w:rsidR="00FA0B57" w:rsidRPr="00205CFE" w14:paraId="47CF86CA" w14:textId="77777777" w:rsidTr="003516EA">
        <w:trPr>
          <w:trHeight w:hRule="exact" w:val="622"/>
          <w:jc w:val="center"/>
        </w:trPr>
        <w:tc>
          <w:tcPr>
            <w:tcW w:w="99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5E1F062" w14:textId="77777777" w:rsidR="00167A51" w:rsidRPr="00205CFE" w:rsidRDefault="00167A51" w:rsidP="00C15524">
            <w:pPr>
              <w:spacing w:line="276" w:lineRule="auto"/>
              <w:ind w:left="3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Cs w:val="36"/>
              </w:rPr>
            </w:pPr>
            <w:r w:rsidRPr="00205CF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Cs w:val="36"/>
              </w:rPr>
              <w:lastRenderedPageBreak/>
              <w:t>TABULATION REVISED PAGES</w:t>
            </w:r>
          </w:p>
        </w:tc>
      </w:tr>
      <w:tr w:rsidR="00FA0B57" w:rsidRPr="00205CFE" w14:paraId="48396B54" w14:textId="77777777" w:rsidTr="003516EA">
        <w:trPr>
          <w:trHeight w:hRule="exact" w:val="37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2CD25" w14:textId="77777777" w:rsidR="00167A51" w:rsidRPr="00205CFE" w:rsidRDefault="00167A51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-1"/>
                <w:sz w:val="16"/>
              </w:rPr>
              <w:t>SHEET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4F581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59CF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5575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E83BB3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25D5" w14:textId="77777777" w:rsidR="00167A51" w:rsidRPr="00205CFE" w:rsidRDefault="00167A51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-1"/>
                <w:sz w:val="16"/>
              </w:rPr>
              <w:t>SHEET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341E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7A4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20D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04C2" w14:textId="77777777" w:rsidR="00167A51" w:rsidRPr="00205CFE" w:rsidRDefault="00167A51" w:rsidP="0063394C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R</w:t>
            </w:r>
            <w:r w:rsidRPr="00205CFE">
              <w:rPr>
                <w:rFonts w:asciiTheme="majorBidi" w:hAnsiTheme="majorBidi" w:cstheme="majorBidi"/>
                <w:color w:val="auto"/>
                <w:spacing w:val="-2"/>
                <w:sz w:val="16"/>
              </w:rPr>
              <w:t>ev</w:t>
            </w:r>
            <w:r w:rsidRPr="00205CFE">
              <w:rPr>
                <w:rFonts w:asciiTheme="majorBidi" w:hAnsiTheme="majorBidi" w:cstheme="majorBidi"/>
                <w:color w:val="auto"/>
                <w:sz w:val="16"/>
              </w:rPr>
              <w:t>.</w:t>
            </w:r>
            <w:r w:rsidR="0063394C" w:rsidRPr="00205CFE">
              <w:rPr>
                <w:rFonts w:asciiTheme="majorBidi" w:hAnsiTheme="majorBidi" w:cstheme="majorBidi"/>
                <w:color w:val="auto"/>
                <w:sz w:val="16"/>
              </w:rPr>
              <w:t>03</w:t>
            </w:r>
          </w:p>
        </w:tc>
      </w:tr>
      <w:tr w:rsidR="00FA0B57" w:rsidRPr="00205CFE" w14:paraId="4E7C11FC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623C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8724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46C6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D379" w14:textId="77777777" w:rsidR="00161CC5" w:rsidRPr="00205CFE" w:rsidRDefault="00161CC5" w:rsidP="00C15524">
            <w:pPr>
              <w:spacing w:line="276" w:lineRule="auto"/>
              <w:ind w:left="181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3DB5FC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33AE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75B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9ED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D7F5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AA32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75D1BB6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D7E0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725B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FFEC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EC08" w14:textId="77777777" w:rsidR="00161CC5" w:rsidRPr="00205CFE" w:rsidRDefault="00161CC5" w:rsidP="00C15524">
            <w:pPr>
              <w:spacing w:line="276" w:lineRule="auto"/>
              <w:ind w:left="181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48CCF1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1D2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57B7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AAF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84C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B4AB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3E52E71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D3A9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C181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33CD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1352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00EE16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56E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29F1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B7E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B8D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4B5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654F34D0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5FEA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4AB6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CC29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0288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F1F9BE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BCD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6FC8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09FF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5A45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2B7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2110AB9C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03B4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D8B2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95F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39C9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B974D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986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F997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13BC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F322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1F0B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41AD85EE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4582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4ACB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1AEC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D06" w14:textId="77777777" w:rsidR="00161CC5" w:rsidRPr="00205CFE" w:rsidRDefault="00161CC5" w:rsidP="00C15524">
            <w:pPr>
              <w:spacing w:line="276" w:lineRule="auto"/>
              <w:ind w:left="181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47820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F43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CCD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7B0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BCC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EB6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74547B2B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C812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3581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5CF9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7E65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54BC8A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B76C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9A66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80A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8A35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0466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FA0B57" w:rsidRPr="00205CFE" w14:paraId="3E774A0F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10B6" w14:textId="77777777" w:rsidR="00161CC5" w:rsidRPr="00205CFE" w:rsidRDefault="00161CC5" w:rsidP="00C15524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C0C21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2B0E" w14:textId="77777777" w:rsidR="00161CC5" w:rsidRPr="00205CFE" w:rsidRDefault="00161CC5" w:rsidP="00C15524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C20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551FA0" w14:textId="77777777" w:rsidR="00161CC5" w:rsidRPr="00205CFE" w:rsidRDefault="00161CC5" w:rsidP="00C15524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B76" w14:textId="77777777" w:rsidR="00161CC5" w:rsidRPr="00205CFE" w:rsidRDefault="00161CC5" w:rsidP="00C15524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BA5" w14:textId="77777777" w:rsidR="00161CC5" w:rsidRPr="00205CFE" w:rsidRDefault="00161CC5" w:rsidP="00C15524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13F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298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97E" w14:textId="77777777" w:rsidR="00161CC5" w:rsidRPr="00205CFE" w:rsidRDefault="00161CC5" w:rsidP="00C15524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0D4986" w:rsidRPr="00205CFE" w14:paraId="3D01D3BB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FFA4" w14:textId="77777777" w:rsidR="000D4986" w:rsidRPr="00205CFE" w:rsidRDefault="000D4986" w:rsidP="000D4986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09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DB86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45D8" w14:textId="77777777" w:rsidR="000D4986" w:rsidRPr="00205CFE" w:rsidRDefault="000D4986" w:rsidP="000D4986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7493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21BB8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4665" w14:textId="77777777" w:rsidR="000D4986" w:rsidRPr="00205CFE" w:rsidRDefault="000D4986" w:rsidP="000D4986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87C0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2B7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AF5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918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0D4986" w:rsidRPr="00205CFE" w14:paraId="5C0D2B5F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8A00" w14:textId="77777777" w:rsidR="000D4986" w:rsidRPr="00205CFE" w:rsidRDefault="000D4986" w:rsidP="000D4986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EC60B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55A2" w14:textId="77777777" w:rsidR="000D4986" w:rsidRPr="00205CFE" w:rsidRDefault="000D4986" w:rsidP="000D4986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062F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242D38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F70" w14:textId="77777777" w:rsidR="000D4986" w:rsidRPr="00205CFE" w:rsidRDefault="000D4986" w:rsidP="000D4986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17F7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C21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48F6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6F9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0D4986" w:rsidRPr="00205CFE" w14:paraId="3C2B46E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CF35" w14:textId="77777777" w:rsidR="000D4986" w:rsidRPr="00205CFE" w:rsidRDefault="000D4986" w:rsidP="000D4986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C2C1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16D2" w14:textId="77777777" w:rsidR="000D4986" w:rsidRPr="00205CFE" w:rsidRDefault="000D4986" w:rsidP="000D4986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3AAD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E00B3" w14:textId="77777777" w:rsidR="000D4986" w:rsidRPr="00205CFE" w:rsidRDefault="000D4986" w:rsidP="000D4986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4A1" w14:textId="77777777" w:rsidR="000D4986" w:rsidRPr="00205CFE" w:rsidRDefault="000D4986" w:rsidP="000D4986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608D" w14:textId="77777777" w:rsidR="000D4986" w:rsidRPr="00205CFE" w:rsidRDefault="000D4986" w:rsidP="000D4986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D34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5A1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759" w14:textId="77777777" w:rsidR="000D4986" w:rsidRPr="00205CFE" w:rsidRDefault="000D4986" w:rsidP="000D4986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66C3BCD0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98CE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1F9F7" w14:textId="31C5D06C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5E7C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8826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BF01F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B8B2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39A4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C2A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866A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492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50766A6A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675A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CE832" w14:textId="0CD984FF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B3C9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F5F7" w14:textId="77777777" w:rsidR="004C5D43" w:rsidRPr="00205CFE" w:rsidRDefault="004C5D43" w:rsidP="004C5D43">
            <w:pPr>
              <w:spacing w:line="276" w:lineRule="auto"/>
              <w:ind w:left="181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5FDAA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331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7FE0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C62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46F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5F15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622622C2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50C7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CE30" w14:textId="0FCFE23D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F6DC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0D37" w14:textId="77777777" w:rsidR="004C5D43" w:rsidRPr="00205CFE" w:rsidRDefault="004C5D43" w:rsidP="004C5D43">
            <w:pPr>
              <w:spacing w:line="276" w:lineRule="auto"/>
              <w:ind w:left="181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38F922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5475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F4CE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6AE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34DE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273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2378A49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456A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3E4A6" w14:textId="3526E918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98F0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E07E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8B092D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0785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30A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BC9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01A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65E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18EF33DD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B933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C7E5" w14:textId="30C91AA2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8B62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1DB8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90412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36B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1149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6F2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26B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1A21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1E169FAB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70E4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98DF" w14:textId="2E0F7552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65C5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30B3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71FB6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69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D507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23A3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9F7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50D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71294101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2E16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E4B6" w14:textId="221494AC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ECB1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FC39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6AD9D8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3B8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71EC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60E6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C44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5D6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5D5BA81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C164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0740" w14:textId="0A9841B6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E7A2" w14:textId="77777777" w:rsidR="004C5D43" w:rsidRPr="00205CFE" w:rsidRDefault="004C5D43" w:rsidP="004C5D43">
            <w:pPr>
              <w:spacing w:line="276" w:lineRule="auto"/>
              <w:ind w:left="183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1355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8289C8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8B2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69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B2BD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0D7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C54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C49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32B68141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061F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9A99" w14:textId="0E1D9193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900F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7D4B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188B2E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A87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93F7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A0A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D45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F86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4C5D43" w:rsidRPr="00205CFE" w14:paraId="7FAF6916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71D5" w14:textId="77777777" w:rsidR="004C5D43" w:rsidRPr="00205CFE" w:rsidRDefault="004C5D43" w:rsidP="004C5D43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BC57" w14:textId="1F667F8F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25C7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2AC5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99B7D" w14:textId="77777777" w:rsidR="004C5D43" w:rsidRPr="00205CFE" w:rsidRDefault="004C5D43" w:rsidP="004C5D43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CEAB" w14:textId="77777777" w:rsidR="004C5D43" w:rsidRPr="00205CFE" w:rsidRDefault="004C5D43" w:rsidP="004C5D43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622A" w14:textId="77777777" w:rsidR="004C5D43" w:rsidRPr="00205CFE" w:rsidRDefault="004C5D43" w:rsidP="004C5D43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E29D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7687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C8B" w14:textId="77777777" w:rsidR="004C5D43" w:rsidRPr="00205CFE" w:rsidRDefault="004C5D43" w:rsidP="004C5D43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3035E7" w:rsidRPr="00205CFE" w14:paraId="23567EE6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764B" w14:textId="77777777" w:rsidR="003035E7" w:rsidRPr="00205CFE" w:rsidRDefault="003035E7" w:rsidP="003035E7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D41D" w14:textId="5BC712F6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5791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3967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161B8E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93C" w14:textId="77777777" w:rsidR="003035E7" w:rsidRPr="00205CFE" w:rsidRDefault="003035E7" w:rsidP="003035E7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3B0" w14:textId="77777777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5F3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243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F42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3035E7" w:rsidRPr="00205CFE" w14:paraId="09297AEE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0436" w14:textId="77777777" w:rsidR="003035E7" w:rsidRPr="00205CFE" w:rsidRDefault="003035E7" w:rsidP="003035E7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17079" w14:textId="7F2F5E80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982B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64AA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98ACB0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177" w14:textId="77777777" w:rsidR="003035E7" w:rsidRPr="00205CFE" w:rsidRDefault="003035E7" w:rsidP="003035E7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39B9" w14:textId="77777777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71F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A7C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DFB2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3035E7" w:rsidRPr="00205CFE" w14:paraId="7A0FA335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C093" w14:textId="77777777" w:rsidR="003035E7" w:rsidRPr="00205CFE" w:rsidRDefault="003035E7" w:rsidP="003035E7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7F27" w14:textId="57494D5C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B409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B84F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55CA2" w14:textId="77777777" w:rsidR="003035E7" w:rsidRPr="00205CFE" w:rsidRDefault="003035E7" w:rsidP="003035E7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7398" w14:textId="77777777" w:rsidR="003035E7" w:rsidRPr="00205CFE" w:rsidRDefault="003035E7" w:rsidP="003035E7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F4D" w14:textId="77777777" w:rsidR="003035E7" w:rsidRPr="00205CFE" w:rsidRDefault="003035E7" w:rsidP="003035E7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F7A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4F22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D96" w14:textId="77777777" w:rsidR="003035E7" w:rsidRPr="00205CFE" w:rsidRDefault="003035E7" w:rsidP="003035E7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53A5E9B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2D40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D9FA" w14:textId="32299BD0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0A9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E4C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639109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DB5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D0E8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16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006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78B8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6CA1336D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ADCE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84A3" w14:textId="014B48CB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420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ADBB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2B8B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5BC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6472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3744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AF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968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26CDF74D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C2B9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3A28" w14:textId="40343923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C94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895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2E0C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94D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D260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795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4A9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C6D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29B8BABD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015D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360F" w14:textId="2E80BFB2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BF29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35F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D867E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556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0DDC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DB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EB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966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0C4FEF46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A1BA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937D4" w14:textId="1C46D5A6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C95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A650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35275F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F53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B7B6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2AD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D5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2F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3B10043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0AB9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412F" w14:textId="647F0DCE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8A2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F17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E7CF93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B8D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EF32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C3E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B94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085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58CD554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C8B0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6B0D8" w14:textId="79418321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556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A297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6267F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119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C488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730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47D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0C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31E124B6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A73E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EA6A" w14:textId="61508D63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A5C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586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E2099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8D4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353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016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C4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2EE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4952C2DE" w14:textId="77777777" w:rsidTr="003516EA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2233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CE54" w14:textId="6A4CE74E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312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675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08EA4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9FE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690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4BB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B6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EA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3DB3AAE7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AC92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B226C" w14:textId="23527B19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6AB7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D46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68EA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F7A7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5D9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4A0E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4D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11F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4452C38D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3530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4109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E4D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D00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D329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F451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2D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3E2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FA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F9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B74546E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D4AF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01CF5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C59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CD0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E5AFA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53B1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0F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0CF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BD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9DE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656D7284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BE13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3CEFE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DC4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B99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D7538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069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41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60A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52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DDF2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3C930F0F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177B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4A83E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353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EE3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FED9FE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958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72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2A1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7F8E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8F6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547AD4D6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762F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39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CAB4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4F4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3D2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EB90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E35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57B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5B6F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3A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91CB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9A3694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0983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D8C0E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C80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B7A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B2F00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BA7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131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0E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663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74A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3BFABED9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F2F5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67E4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42D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D220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381E8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C3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0F8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0A2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3C8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2C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2A4213E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5EE7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961E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BA57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D735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EEBB5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5871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12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070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62B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C0D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455BE3D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AEC8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0008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F06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3DF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A6372B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46C3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E0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516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CB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C83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2A8FB5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CA62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12C8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3BD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FE3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B69742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9BF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FE5F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5144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D82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9B8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6EC8D42A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678F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DE2D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1653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4DE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6C2BB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6AA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394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D37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8C3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C40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75E021C6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4532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6568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233E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E0E9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306E3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DCE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26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8A3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A99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BE01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0A3C28C3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9AF9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2079D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04F9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B6E0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670F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7E8E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F7D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FFB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E20B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EB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10999AB1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B0F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1CD74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E7A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FB8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E272F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EF56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C26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A9B4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773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E13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69D80BC3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3F55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49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8136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CCA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3347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71A5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718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E3C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775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E2C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938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  <w:tr w:rsidR="0015316A" w:rsidRPr="00205CFE" w14:paraId="6F72220E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308D" w14:textId="77777777" w:rsidR="0015316A" w:rsidRPr="00205CFE" w:rsidRDefault="0015316A" w:rsidP="0015316A">
            <w:pPr>
              <w:spacing w:line="276" w:lineRule="auto"/>
              <w:ind w:left="448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5C9B" w14:textId="77777777" w:rsidR="0015316A" w:rsidRPr="00205CFE" w:rsidRDefault="0015316A" w:rsidP="0015316A">
            <w:pPr>
              <w:spacing w:line="276" w:lineRule="auto"/>
              <w:jc w:val="center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4F71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978A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E25BC8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88B" w14:textId="77777777" w:rsidR="0015316A" w:rsidRPr="00205CFE" w:rsidRDefault="0015316A" w:rsidP="0015316A">
            <w:pPr>
              <w:spacing w:line="276" w:lineRule="auto"/>
              <w:ind w:left="449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  <w:r w:rsidRPr="00205CFE">
              <w:rPr>
                <w:rFonts w:asciiTheme="majorBidi" w:hAnsiTheme="majorBidi" w:cstheme="majorBidi"/>
                <w:color w:val="auto"/>
                <w:spacing w:val="1"/>
                <w:sz w:val="16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61E0" w14:textId="77777777" w:rsidR="0015316A" w:rsidRPr="00205CFE" w:rsidRDefault="0015316A" w:rsidP="0015316A">
            <w:pPr>
              <w:spacing w:line="276" w:lineRule="auto"/>
              <w:rPr>
                <w:rFonts w:asciiTheme="majorBidi" w:hAnsiTheme="majorBidi" w:cstheme="majorBid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B600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FFDA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56F0" w14:textId="77777777" w:rsidR="0015316A" w:rsidRPr="00205CFE" w:rsidRDefault="0015316A" w:rsidP="0015316A">
            <w:pPr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08917072" w14:textId="77777777" w:rsidR="00167A51" w:rsidRPr="00205CFE" w:rsidRDefault="00167A51" w:rsidP="00C15524">
      <w:pPr>
        <w:spacing w:after="124"/>
        <w:ind w:left="0" w:firstLine="0"/>
        <w:rPr>
          <w:rFonts w:asciiTheme="majorBidi" w:hAnsiTheme="majorBidi" w:cstheme="majorBidi"/>
          <w:color w:val="auto"/>
        </w:rPr>
      </w:pPr>
    </w:p>
    <w:p w14:paraId="4E93748B" w14:textId="77777777" w:rsidR="00F339C9" w:rsidRPr="00205CFE" w:rsidRDefault="00F339C9" w:rsidP="00C15524">
      <w:pPr>
        <w:spacing w:after="124"/>
        <w:ind w:left="-5"/>
        <w:jc w:val="center"/>
        <w:rPr>
          <w:rFonts w:asciiTheme="majorBidi" w:hAnsiTheme="majorBidi" w:cstheme="majorBidi"/>
          <w:color w:val="auto"/>
        </w:rPr>
      </w:pPr>
    </w:p>
    <w:p w14:paraId="09EADC01" w14:textId="77777777" w:rsidR="00D447F1" w:rsidRPr="00205CFE" w:rsidRDefault="00D447F1" w:rsidP="00C15524">
      <w:pPr>
        <w:spacing w:after="124"/>
        <w:ind w:left="-5"/>
        <w:jc w:val="center"/>
        <w:rPr>
          <w:rFonts w:asciiTheme="majorBidi" w:hAnsiTheme="majorBidi" w:cstheme="majorBidi"/>
          <w:color w:val="auto"/>
          <w:rtl/>
        </w:rPr>
      </w:pPr>
    </w:p>
    <w:p w14:paraId="1206CE3C" w14:textId="77777777" w:rsidR="00DB43BC" w:rsidRPr="00205CFE" w:rsidRDefault="00DB43BC" w:rsidP="00C15524">
      <w:pPr>
        <w:spacing w:after="124"/>
        <w:ind w:left="-5"/>
        <w:jc w:val="center"/>
        <w:rPr>
          <w:rFonts w:asciiTheme="majorBidi" w:hAnsiTheme="majorBidi" w:cstheme="majorBidi"/>
          <w:color w:val="auto"/>
        </w:rPr>
      </w:pPr>
    </w:p>
    <w:p w14:paraId="2A228C4B" w14:textId="77777777" w:rsidR="00FB7BCA" w:rsidRPr="00205CFE" w:rsidRDefault="00FB7BCA" w:rsidP="00FB7BCA">
      <w:pPr>
        <w:pStyle w:val="TOC2"/>
        <w:jc w:val="center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Table of Content</w:t>
      </w:r>
    </w:p>
    <w:p w14:paraId="4EEF501D" w14:textId="4BAEEE90" w:rsidR="004C5D43" w:rsidRDefault="00FB7BCA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r w:rsidRPr="00205CFE">
        <w:rPr>
          <w:rFonts w:asciiTheme="majorBidi" w:hAnsiTheme="majorBidi" w:cstheme="majorBidi"/>
          <w:noProof/>
        </w:rPr>
        <w:fldChar w:fldCharType="begin"/>
      </w:r>
      <w:r w:rsidRPr="00205CFE">
        <w:rPr>
          <w:rFonts w:asciiTheme="majorBidi" w:hAnsiTheme="majorBidi" w:cstheme="majorBidi"/>
          <w:noProof/>
        </w:rPr>
        <w:instrText xml:space="preserve"> TOC \o "1-3" \h \z \u </w:instrText>
      </w:r>
      <w:r w:rsidRPr="00205CFE">
        <w:rPr>
          <w:rFonts w:asciiTheme="majorBidi" w:hAnsiTheme="majorBidi" w:cstheme="majorBidi"/>
          <w:noProof/>
        </w:rPr>
        <w:fldChar w:fldCharType="separate"/>
      </w:r>
      <w:hyperlink w:anchor="_Toc228613720" w:history="1">
        <w:r w:rsidR="004C5D43" w:rsidRPr="00554CF1">
          <w:rPr>
            <w:rStyle w:val="Hyperlink"/>
            <w:rFonts w:asciiTheme="majorBidi" w:hAnsiTheme="majorBidi" w:cstheme="majorBidi"/>
            <w:noProof/>
          </w:rPr>
          <w:t>1.0</w:t>
        </w:r>
        <w:r w:rsidR="004C5D43"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="004C5D43" w:rsidRPr="00554CF1">
          <w:rPr>
            <w:rStyle w:val="Hyperlink"/>
            <w:rFonts w:asciiTheme="majorBidi" w:hAnsiTheme="majorBidi" w:cstheme="majorBidi"/>
            <w:noProof/>
          </w:rPr>
          <w:t>GENERAL</w:t>
        </w:r>
        <w:r w:rsidR="004C5D43">
          <w:rPr>
            <w:noProof/>
            <w:webHidden/>
          </w:rPr>
          <w:tab/>
        </w:r>
        <w:r w:rsidR="004C5D43">
          <w:rPr>
            <w:noProof/>
            <w:webHidden/>
          </w:rPr>
          <w:fldChar w:fldCharType="begin"/>
        </w:r>
        <w:r w:rsidR="004C5D43">
          <w:rPr>
            <w:noProof/>
            <w:webHidden/>
          </w:rPr>
          <w:instrText xml:space="preserve"> PAGEREF _Toc228613720 \h </w:instrText>
        </w:r>
        <w:r w:rsidR="004C5D43">
          <w:rPr>
            <w:noProof/>
            <w:webHidden/>
          </w:rPr>
        </w:r>
        <w:r w:rsidR="004C5D43"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 w:rsidR="004C5D43">
          <w:rPr>
            <w:noProof/>
            <w:webHidden/>
          </w:rPr>
          <w:fldChar w:fldCharType="end"/>
        </w:r>
      </w:hyperlink>
    </w:p>
    <w:p w14:paraId="4DE14C1D" w14:textId="28C63414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1" w:history="1">
        <w:r w:rsidRPr="00554CF1">
          <w:rPr>
            <w:rStyle w:val="Hyperlink"/>
            <w:rFonts w:asciiTheme="majorBidi" w:hAnsiTheme="majorBidi" w:cstheme="majorBidi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31DDBC" w14:textId="691D9F41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2" w:history="1">
        <w:r w:rsidRPr="00554CF1">
          <w:rPr>
            <w:rStyle w:val="Hyperlink"/>
            <w:rFonts w:asciiTheme="majorBidi" w:hAnsiTheme="majorBidi" w:cstheme="majorBidi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DOCUMENT PRIORITY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145009" w14:textId="55397C1D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3" w:history="1">
        <w:r w:rsidRPr="00554CF1">
          <w:rPr>
            <w:rStyle w:val="Hyperlink"/>
            <w:rFonts w:asciiTheme="majorBidi" w:hAnsiTheme="majorBidi" w:cstheme="majorBidi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CONDITION OF OPERATION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4F41D6" w14:textId="5C101F12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4" w:history="1">
        <w:r w:rsidRPr="00554CF1">
          <w:rPr>
            <w:rStyle w:val="Hyperlink"/>
            <w:rFonts w:asciiTheme="majorBidi" w:hAnsiTheme="majorBidi" w:cstheme="majorBidi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  <w:lang w:eastAsia="ko-KR"/>
          </w:rPr>
          <w:t>Plant</w:t>
        </w:r>
        <w:r w:rsidRPr="00554CF1">
          <w:rPr>
            <w:rStyle w:val="Hyperlink"/>
            <w:rFonts w:asciiTheme="majorBidi" w:hAnsiTheme="majorBidi" w:cstheme="majorBidi"/>
            <w:noProof/>
          </w:rPr>
          <w:t xml:space="preserve"> Location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09D7D0B" w14:textId="13617C62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5" w:history="1">
        <w:r w:rsidRPr="00554CF1">
          <w:rPr>
            <w:rStyle w:val="Hyperlink"/>
            <w:rFonts w:asciiTheme="majorBidi" w:hAnsiTheme="majorBidi" w:cstheme="majorBidi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  <w:lang w:eastAsia="ko-KR"/>
          </w:rPr>
          <w:t>Meteorological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D2E1B8" w14:textId="37EAEE07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6" w:history="1">
        <w:r w:rsidRPr="00554CF1">
          <w:rPr>
            <w:rStyle w:val="Hyperlink"/>
            <w:rFonts w:asciiTheme="majorBidi" w:hAnsiTheme="majorBidi" w:cstheme="majorBidi"/>
            <w:noProof/>
            <w:lang w:eastAsia="ko-KR"/>
          </w:rPr>
          <w:t>2.0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STANDARDS AND CODES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2A17B3" w14:textId="66D3972C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7" w:history="1">
        <w:r w:rsidRPr="00554CF1">
          <w:rPr>
            <w:rStyle w:val="Hyperlink"/>
            <w:rFonts w:asciiTheme="majorBidi" w:hAnsiTheme="majorBidi" w:cstheme="majorBidi"/>
            <w:noProof/>
          </w:rPr>
          <w:t>3.0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DC0F48" w14:textId="742E17D1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8" w:history="1">
        <w:r w:rsidRPr="00554CF1">
          <w:rPr>
            <w:rStyle w:val="Hyperlink"/>
            <w:rFonts w:asciiTheme="majorBidi" w:hAnsiTheme="majorBidi" w:cstheme="majorBidi"/>
            <w:noProof/>
          </w:rPr>
          <w:t>4.0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Document Preference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B433485" w14:textId="72EAC61E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29" w:history="1">
        <w:r w:rsidRPr="00554CF1">
          <w:rPr>
            <w:rStyle w:val="Hyperlink"/>
            <w:rFonts w:asciiTheme="majorBidi" w:hAnsiTheme="majorBidi" w:cstheme="majorBidi"/>
            <w:noProof/>
          </w:rPr>
          <w:t>5.0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Deviation &amp; Alternations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C42936E" w14:textId="4F2B8E66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0" w:history="1">
        <w:r w:rsidRPr="00554CF1">
          <w:rPr>
            <w:rStyle w:val="Hyperlink"/>
            <w:rFonts w:asciiTheme="majorBidi" w:hAnsiTheme="majorBidi" w:cstheme="majorBidi"/>
            <w:noProof/>
          </w:rPr>
          <w:t>6.0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General Considerations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11EB6E2" w14:textId="66AC81A5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1" w:history="1">
        <w:r w:rsidRPr="00554CF1">
          <w:rPr>
            <w:rStyle w:val="Hyperlink"/>
            <w:rFonts w:asciiTheme="majorBidi" w:hAnsiTheme="majorBidi" w:cstheme="majorBidi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Unit of Measurement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25AC05C" w14:textId="438DD79D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2" w:history="1">
        <w:r w:rsidRPr="00554CF1">
          <w:rPr>
            <w:rStyle w:val="Hyperlink"/>
            <w:rFonts w:asciiTheme="majorBidi" w:hAnsiTheme="majorBidi" w:cstheme="majorBidi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Power Supply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E927578" w14:textId="07345AC5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3" w:history="1">
        <w:r w:rsidRPr="00554CF1">
          <w:rPr>
            <w:rStyle w:val="Hyperlink"/>
            <w:rFonts w:asciiTheme="majorBidi" w:hAnsiTheme="majorBidi" w:cstheme="majorBidi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Environmental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3B15395" w14:textId="3519B7A1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4" w:history="1">
        <w:r w:rsidRPr="00554CF1">
          <w:rPr>
            <w:rStyle w:val="Hyperlink"/>
            <w:rFonts w:asciiTheme="majorBidi" w:hAnsiTheme="majorBidi" w:cstheme="majorBidi"/>
            <w:noProof/>
          </w:rPr>
          <w:t>6.4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Hazardous Area Classification and Ingress Protection Degree (IP)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E076EA" w14:textId="2C265B39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5" w:history="1">
        <w:r w:rsidRPr="00554CF1">
          <w:rPr>
            <w:rStyle w:val="Hyperlink"/>
            <w:rFonts w:asciiTheme="majorBidi" w:hAnsiTheme="majorBidi" w:cstheme="majorBidi"/>
            <w:noProof/>
          </w:rPr>
          <w:t>6.5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Tagging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23EA52E" w14:textId="7B84FC23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6" w:history="1">
        <w:r w:rsidRPr="00554CF1">
          <w:rPr>
            <w:rStyle w:val="Hyperlink"/>
            <w:rFonts w:asciiTheme="majorBidi" w:hAnsiTheme="majorBidi" w:cstheme="majorBidi"/>
            <w:noProof/>
          </w:rPr>
          <w:t>7.0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Technical Specification: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853BC10" w14:textId="51DC7DBD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7" w:history="1">
        <w:r w:rsidRPr="00554CF1">
          <w:rPr>
            <w:rStyle w:val="Hyperlink"/>
            <w:rFonts w:asciiTheme="majorBidi" w:hAnsiTheme="majorBidi" w:cstheme="majorBidi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General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62904C" w14:textId="6AB016E1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8" w:history="1">
        <w:r w:rsidRPr="00554CF1">
          <w:rPr>
            <w:rStyle w:val="Hyperlink"/>
            <w:rFonts w:asciiTheme="majorBidi" w:hAnsiTheme="majorBidi" w:cstheme="majorBidi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Operating Principle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3468F53" w14:textId="18069968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39" w:history="1">
        <w:r w:rsidRPr="00554CF1">
          <w:rPr>
            <w:rStyle w:val="Hyperlink"/>
            <w:rFonts w:asciiTheme="majorBidi" w:hAnsiTheme="majorBidi" w:cstheme="majorBidi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UPS System Configuration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4F52338" w14:textId="0DDFDE6A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0" w:history="1">
        <w:r w:rsidRPr="00554CF1">
          <w:rPr>
            <w:rStyle w:val="Hyperlink"/>
            <w:rFonts w:asciiTheme="majorBidi" w:hAnsiTheme="majorBidi" w:cstheme="majorBidi"/>
            <w:noProof/>
          </w:rPr>
          <w:t>8.0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Electrical Characteristic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B54DA70" w14:textId="036EC0EB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1" w:history="1">
        <w:r w:rsidRPr="00554CF1">
          <w:rPr>
            <w:rStyle w:val="Hyperlink"/>
            <w:rFonts w:asciiTheme="majorBidi" w:hAnsiTheme="majorBidi" w:cstheme="majorBidi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UPS Cabinet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14CABEB" w14:textId="4C14CEE0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2" w:history="1">
        <w:r w:rsidRPr="00554CF1">
          <w:rPr>
            <w:rStyle w:val="Hyperlink"/>
            <w:rFonts w:asciiTheme="majorBidi" w:hAnsiTheme="majorBidi" w:cstheme="majorBidi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Rectifier/ Charger Construction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56C16D0" w14:textId="2C89E6C3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3" w:history="1">
        <w:r w:rsidRPr="00554CF1">
          <w:rPr>
            <w:rStyle w:val="Hyperlink"/>
            <w:rFonts w:asciiTheme="majorBidi" w:hAnsiTheme="majorBidi" w:cstheme="majorBidi"/>
            <w:noProof/>
          </w:rPr>
          <w:t>8.3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Battery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EB3E521" w14:textId="16634516" w:rsidR="004C5D43" w:rsidRDefault="004C5D43">
      <w:pPr>
        <w:pStyle w:val="TOC2"/>
        <w:tabs>
          <w:tab w:val="left" w:pos="88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4" w:history="1">
        <w:r w:rsidRPr="00554CF1">
          <w:rPr>
            <w:rStyle w:val="Hyperlink"/>
            <w:rFonts w:asciiTheme="majorBidi" w:hAnsiTheme="majorBidi" w:cstheme="majorBidi"/>
            <w:noProof/>
          </w:rPr>
          <w:t>8.4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Inverter Construction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66A0C57" w14:textId="2CE64C83" w:rsidR="004C5D43" w:rsidRDefault="004C5D43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5" w:history="1">
        <w:r w:rsidRPr="00554CF1">
          <w:rPr>
            <w:rStyle w:val="Hyperlink"/>
            <w:rFonts w:asciiTheme="majorBidi" w:hAnsiTheme="majorBidi" w:cstheme="majorBidi"/>
            <w:noProof/>
          </w:rPr>
          <w:t>9.0</w:t>
        </w:r>
        <w:r>
          <w:rPr>
            <w:rFonts w:asciiTheme="minorHAnsi" w:eastAsiaTheme="minorEastAsia" w:hAnsiTheme="minorHAnsi" w:cstheme="minorBidi"/>
            <w:noProof/>
            <w:color w:val="auto"/>
            <w:kern w:val="2"/>
            <w:szCs w:val="24"/>
            <w:lang w:bidi="ar-SA"/>
            <w14:ligatures w14:val="standardContextual"/>
          </w:rPr>
          <w:tab/>
        </w:r>
        <w:r w:rsidRPr="00554CF1">
          <w:rPr>
            <w:rStyle w:val="Hyperlink"/>
            <w:rFonts w:asciiTheme="majorBidi" w:hAnsiTheme="majorBidi" w:cstheme="majorBidi"/>
            <w:noProof/>
          </w:rPr>
          <w:t>Documentation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D682811" w14:textId="402E4A42" w:rsidR="004C5D43" w:rsidRDefault="004C5D43">
      <w:pPr>
        <w:pStyle w:val="TOC1"/>
        <w:tabs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kern w:val="2"/>
          <w:szCs w:val="24"/>
          <w:lang w:bidi="ar-SA"/>
          <w14:ligatures w14:val="standardContextual"/>
        </w:rPr>
      </w:pPr>
      <w:hyperlink w:anchor="_Toc228613746" w:history="1">
        <w:r w:rsidRPr="00554CF1">
          <w:rPr>
            <w:rStyle w:val="Hyperlink"/>
            <w:rFonts w:asciiTheme="majorBidi" w:hAnsiTheme="majorBidi" w:cstheme="majorBidi"/>
            <w:noProof/>
          </w:rPr>
          <w:t>10</w:t>
        </w:r>
        <w:r w:rsidRPr="00554CF1">
          <w:rPr>
            <w:rStyle w:val="Hyperlink"/>
            <w:rFonts w:asciiTheme="majorBidi" w:hAnsiTheme="majorBidi" w:cstheme="majorBidi"/>
            <w:noProof/>
            <w:spacing w:val="9"/>
          </w:rPr>
          <w:t>.</w:t>
        </w:r>
        <w:r w:rsidRPr="00554CF1">
          <w:rPr>
            <w:rStyle w:val="Hyperlink"/>
            <w:rFonts w:asciiTheme="majorBidi" w:hAnsiTheme="majorBidi" w:cstheme="majorBidi"/>
            <w:noProof/>
            <w:spacing w:val="-2"/>
          </w:rPr>
          <w:t>UP</w:t>
        </w:r>
        <w:r w:rsidRPr="00554CF1">
          <w:rPr>
            <w:rStyle w:val="Hyperlink"/>
            <w:rFonts w:asciiTheme="majorBidi" w:hAnsiTheme="majorBidi" w:cstheme="majorBidi"/>
            <w:noProof/>
          </w:rPr>
          <w:t xml:space="preserve">S </w:t>
        </w:r>
        <w:r w:rsidRPr="00554CF1">
          <w:rPr>
            <w:rStyle w:val="Hyperlink"/>
            <w:rFonts w:asciiTheme="majorBidi" w:hAnsiTheme="majorBidi" w:cstheme="majorBidi"/>
            <w:noProof/>
            <w:spacing w:val="-1"/>
          </w:rPr>
          <w:t>q</w:t>
        </w:r>
        <w:r w:rsidRPr="00554CF1">
          <w:rPr>
            <w:rStyle w:val="Hyperlink"/>
            <w:rFonts w:asciiTheme="majorBidi" w:hAnsiTheme="majorBidi" w:cstheme="majorBidi"/>
            <w:noProof/>
          </w:rPr>
          <w:t>uot</w:t>
        </w:r>
        <w:r w:rsidRPr="00554CF1">
          <w:rPr>
            <w:rStyle w:val="Hyperlink"/>
            <w:rFonts w:asciiTheme="majorBidi" w:hAnsiTheme="majorBidi" w:cstheme="majorBidi"/>
            <w:noProof/>
            <w:spacing w:val="1"/>
          </w:rPr>
          <w:t>a</w:t>
        </w:r>
        <w:r w:rsidRPr="00554CF1">
          <w:rPr>
            <w:rStyle w:val="Hyperlink"/>
            <w:rFonts w:asciiTheme="majorBidi" w:hAnsiTheme="majorBidi" w:cstheme="majorBidi"/>
            <w:noProof/>
            <w:spacing w:val="-3"/>
          </w:rPr>
          <w:t>t</w:t>
        </w:r>
        <w:r w:rsidRPr="00554CF1">
          <w:rPr>
            <w:rStyle w:val="Hyperlink"/>
            <w:rFonts w:asciiTheme="majorBidi" w:hAnsiTheme="majorBidi" w:cstheme="majorBidi"/>
            <w:noProof/>
          </w:rPr>
          <w:t>i</w:t>
        </w:r>
        <w:r w:rsidRPr="00554CF1">
          <w:rPr>
            <w:rStyle w:val="Hyperlink"/>
            <w:rFonts w:asciiTheme="majorBidi" w:hAnsiTheme="majorBidi" w:cstheme="majorBidi"/>
            <w:noProof/>
            <w:spacing w:val="-2"/>
          </w:rPr>
          <w:t>o</w:t>
        </w:r>
        <w:r w:rsidRPr="00554CF1">
          <w:rPr>
            <w:rStyle w:val="Hyperlink"/>
            <w:rFonts w:asciiTheme="majorBidi" w:hAnsiTheme="majorBidi" w:cstheme="majorBidi"/>
            <w:noProof/>
          </w:rPr>
          <w:t>n su</w:t>
        </w:r>
        <w:r w:rsidRPr="00554CF1">
          <w:rPr>
            <w:rStyle w:val="Hyperlink"/>
            <w:rFonts w:asciiTheme="majorBidi" w:hAnsiTheme="majorBidi" w:cstheme="majorBidi"/>
            <w:noProof/>
            <w:spacing w:val="-4"/>
          </w:rPr>
          <w:t>mm</w:t>
        </w:r>
        <w:r w:rsidRPr="00554CF1">
          <w:rPr>
            <w:rStyle w:val="Hyperlink"/>
            <w:rFonts w:asciiTheme="majorBidi" w:hAnsiTheme="majorBidi" w:cstheme="majorBidi"/>
            <w:noProof/>
          </w:rPr>
          <w:t>ery</w:t>
        </w:r>
        <w:r w:rsidRPr="00554CF1">
          <w:rPr>
            <w:rStyle w:val="Hyperlink"/>
            <w:rFonts w:asciiTheme="majorBidi" w:hAnsiTheme="majorBidi" w:cstheme="majorBidi"/>
            <w:noProof/>
            <w:spacing w:val="1"/>
          </w:rPr>
          <w:t xml:space="preserve"> </w:t>
        </w:r>
        <w:r w:rsidRPr="00554CF1">
          <w:rPr>
            <w:rStyle w:val="Hyperlink"/>
            <w:rFonts w:asciiTheme="majorBidi" w:hAnsiTheme="majorBidi" w:cstheme="majorBidi"/>
            <w:noProof/>
          </w:rPr>
          <w:t>sheet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_Toc228613746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261E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2AFDBEE" w14:textId="0FD5F270" w:rsidR="00FB7BCA" w:rsidRPr="00205CFE" w:rsidRDefault="00FB7BCA" w:rsidP="00FB7BCA">
      <w:pPr>
        <w:pStyle w:val="TOC2"/>
        <w:spacing w:line="240" w:lineRule="auto"/>
        <w:ind w:left="0"/>
        <w:rPr>
          <w:rFonts w:asciiTheme="majorBidi" w:hAnsiTheme="majorBidi" w:cstheme="majorBidi"/>
          <w:noProof/>
        </w:rPr>
      </w:pPr>
      <w:r w:rsidRPr="00205CFE">
        <w:rPr>
          <w:rFonts w:asciiTheme="majorBidi" w:hAnsiTheme="majorBidi" w:cstheme="majorBidi"/>
          <w:noProof/>
        </w:rPr>
        <w:lastRenderedPageBreak/>
        <w:fldChar w:fldCharType="end"/>
      </w:r>
    </w:p>
    <w:p w14:paraId="3666CB17" w14:textId="1DF11EA0" w:rsidR="0015316A" w:rsidRPr="00205CFE" w:rsidRDefault="0015316A">
      <w:pPr>
        <w:spacing w:after="160" w:line="259" w:lineRule="auto"/>
        <w:ind w:left="0" w:firstLine="0"/>
        <w:rPr>
          <w:rFonts w:asciiTheme="majorBidi" w:hAnsiTheme="majorBidi" w:cstheme="majorBidi"/>
          <w:b/>
          <w:color w:val="auto"/>
          <w:sz w:val="28"/>
          <w:szCs w:val="20"/>
          <w:lang w:bidi="ar-SA"/>
        </w:rPr>
      </w:pPr>
      <w:bookmarkStart w:id="0" w:name="_Toc192505435"/>
      <w:bookmarkStart w:id="1" w:name="_Toc318638031"/>
      <w:bookmarkStart w:id="2" w:name="_Toc191292853"/>
      <w:bookmarkStart w:id="3" w:name="_Toc197161564"/>
      <w:bookmarkStart w:id="4" w:name="_Toc191127925"/>
      <w:bookmarkStart w:id="5" w:name="_Toc191128334"/>
      <w:bookmarkStart w:id="6" w:name="_Toc191354947"/>
      <w:bookmarkStart w:id="7" w:name="_Toc191355626"/>
      <w:bookmarkStart w:id="8" w:name="_Toc191355757"/>
    </w:p>
    <w:p w14:paraId="5E5813F0" w14:textId="41BE238E" w:rsidR="00FB7BCA" w:rsidRPr="00205CFE" w:rsidRDefault="00FB7BCA" w:rsidP="00FB7BCA">
      <w:pPr>
        <w:pStyle w:val="Title1"/>
        <w:tabs>
          <w:tab w:val="clear" w:pos="453"/>
          <w:tab w:val="num" w:pos="567"/>
        </w:tabs>
        <w:ind w:left="431" w:hanging="431"/>
        <w:rPr>
          <w:rFonts w:asciiTheme="majorBidi" w:hAnsiTheme="majorBidi" w:cstheme="majorBidi"/>
        </w:rPr>
      </w:pPr>
      <w:bookmarkStart w:id="9" w:name="_Toc228613720"/>
      <w:r w:rsidRPr="00205CFE">
        <w:rPr>
          <w:rFonts w:asciiTheme="majorBidi" w:hAnsiTheme="majorBidi" w:cstheme="majorBidi"/>
        </w:rPr>
        <w:t>GENERAL</w:t>
      </w:r>
      <w:bookmarkEnd w:id="0"/>
      <w:bookmarkEnd w:id="1"/>
      <w:bookmarkEnd w:id="9"/>
      <w:r w:rsidRPr="00205CFE">
        <w:rPr>
          <w:rFonts w:asciiTheme="majorBidi" w:hAnsiTheme="majorBidi" w:cstheme="majorBidi"/>
        </w:rPr>
        <w:t xml:space="preserve"> </w:t>
      </w:r>
    </w:p>
    <w:p w14:paraId="7401D459" w14:textId="77777777" w:rsidR="00FB7BCA" w:rsidRPr="00205CFE" w:rsidRDefault="00FB7BCA" w:rsidP="00FB7BCA">
      <w:pPr>
        <w:pStyle w:val="Title11"/>
        <w:tabs>
          <w:tab w:val="clear" w:pos="396"/>
          <w:tab w:val="num" w:pos="453"/>
        </w:tabs>
        <w:ind w:left="453" w:hanging="567"/>
        <w:rPr>
          <w:rFonts w:asciiTheme="majorBidi" w:hAnsiTheme="majorBidi" w:cstheme="majorBidi"/>
        </w:rPr>
      </w:pPr>
      <w:bookmarkStart w:id="10" w:name="_Toc192507252"/>
      <w:bookmarkStart w:id="11" w:name="_Toc318638032"/>
      <w:bookmarkStart w:id="12" w:name="_Toc228613721"/>
      <w:r w:rsidRPr="00205CFE">
        <w:rPr>
          <w:rFonts w:asciiTheme="majorBidi" w:hAnsiTheme="majorBidi" w:cstheme="majorBidi"/>
        </w:rPr>
        <w:t>SCOPE</w:t>
      </w:r>
      <w:bookmarkEnd w:id="10"/>
      <w:bookmarkEnd w:id="11"/>
      <w:bookmarkEnd w:id="12"/>
    </w:p>
    <w:p w14:paraId="6B1F2635" w14:textId="5DBE5ED5" w:rsidR="00BC1EC4" w:rsidRPr="00205CFE" w:rsidRDefault="00205CFE" w:rsidP="00205CFE">
      <w:pPr>
        <w:pStyle w:val="BodyText"/>
        <w:spacing w:before="69" w:line="360" w:lineRule="auto"/>
        <w:ind w:right="1038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13" w:name="_Toc16935508"/>
      <w:bookmarkStart w:id="14" w:name="_Toc217894852"/>
      <w:r w:rsidRPr="00205CFE">
        <w:rPr>
          <w:rFonts w:asciiTheme="majorBidi" w:eastAsia="Times New Roman" w:hAnsiTheme="majorBidi" w:cstheme="majorBidi"/>
          <w:sz w:val="24"/>
          <w:szCs w:val="24"/>
        </w:rPr>
        <w:t>This specification covers general technical requirements for design, equipment engineering, manufacture and shipment of complete AC Uninterruptable Power Supply (UPS).</w:t>
      </w:r>
    </w:p>
    <w:p w14:paraId="4B4CAEE2" w14:textId="666E230B" w:rsidR="002865AC" w:rsidRPr="00205CFE" w:rsidRDefault="002865AC" w:rsidP="002865AC">
      <w:pPr>
        <w:pStyle w:val="Title11"/>
        <w:tabs>
          <w:tab w:val="clear" w:pos="396"/>
          <w:tab w:val="num" w:pos="453"/>
        </w:tabs>
        <w:spacing w:before="240" w:line="276" w:lineRule="auto"/>
        <w:ind w:left="567" w:hanging="567"/>
        <w:rPr>
          <w:rFonts w:asciiTheme="majorBidi" w:hAnsiTheme="majorBidi" w:cstheme="majorBidi"/>
        </w:rPr>
      </w:pPr>
      <w:bookmarkStart w:id="15" w:name="_Toc228613722"/>
      <w:r w:rsidRPr="00205CFE">
        <w:rPr>
          <w:rFonts w:asciiTheme="majorBidi" w:hAnsiTheme="majorBidi" w:cstheme="majorBidi"/>
        </w:rPr>
        <w:t>D</w:t>
      </w:r>
      <w:bookmarkEnd w:id="13"/>
      <w:r w:rsidRPr="00205CFE">
        <w:rPr>
          <w:rFonts w:asciiTheme="majorBidi" w:hAnsiTheme="majorBidi" w:cstheme="majorBidi"/>
        </w:rPr>
        <w:t>OCUMENT PRIORITY</w:t>
      </w:r>
      <w:bookmarkEnd w:id="14"/>
      <w:bookmarkEnd w:id="15"/>
    </w:p>
    <w:p w14:paraId="012ACD77" w14:textId="77777777" w:rsidR="00BC1EC4" w:rsidRPr="00205CFE" w:rsidRDefault="00BC1EC4" w:rsidP="00BC1EC4">
      <w:pPr>
        <w:pStyle w:val="BodyText11"/>
        <w:rPr>
          <w:rFonts w:asciiTheme="majorBidi" w:hAnsiTheme="majorBidi" w:cstheme="majorBidi"/>
          <w:szCs w:val="24"/>
        </w:rPr>
      </w:pPr>
      <w:bookmarkStart w:id="16" w:name="_Toc217894857"/>
      <w:r w:rsidRPr="00205CFE">
        <w:rPr>
          <w:rFonts w:asciiTheme="majorBidi" w:hAnsiTheme="majorBidi" w:cstheme="majorBidi"/>
          <w:szCs w:val="24"/>
        </w:rPr>
        <w:t>In the event of any conflict between this specification, the requisition, codes and standards, the priority shall be given in the following order.</w:t>
      </w:r>
    </w:p>
    <w:p w14:paraId="6218FDA9" w14:textId="7358BD66" w:rsidR="00BC1EC4" w:rsidRPr="00205CFE" w:rsidRDefault="00BC1EC4">
      <w:pPr>
        <w:pStyle w:val="ListParagraph"/>
        <w:numPr>
          <w:ilvl w:val="0"/>
          <w:numId w:val="15"/>
        </w:numPr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Purchase order</w:t>
      </w:r>
    </w:p>
    <w:p w14:paraId="73C81568" w14:textId="650385C5" w:rsidR="00BC1EC4" w:rsidRPr="00205CFE" w:rsidRDefault="00BC1EC4">
      <w:pPr>
        <w:pStyle w:val="ListParagraph"/>
        <w:numPr>
          <w:ilvl w:val="0"/>
          <w:numId w:val="15"/>
        </w:numPr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 xml:space="preserve">This specification </w:t>
      </w:r>
    </w:p>
    <w:p w14:paraId="5DEA3A5B" w14:textId="597530C4" w:rsidR="00BC1EC4" w:rsidRPr="00205CFE" w:rsidRDefault="00BC1EC4">
      <w:pPr>
        <w:pStyle w:val="ListParagraph"/>
        <w:numPr>
          <w:ilvl w:val="0"/>
          <w:numId w:val="15"/>
        </w:numPr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Codes and standards</w:t>
      </w:r>
    </w:p>
    <w:p w14:paraId="3D070996" w14:textId="77777777" w:rsidR="002865AC" w:rsidRPr="00205CFE" w:rsidRDefault="002865AC" w:rsidP="002865AC">
      <w:pPr>
        <w:pStyle w:val="Title11"/>
        <w:tabs>
          <w:tab w:val="clear" w:pos="396"/>
          <w:tab w:val="num" w:pos="453"/>
        </w:tabs>
        <w:spacing w:before="240" w:line="276" w:lineRule="auto"/>
        <w:ind w:left="567" w:hanging="567"/>
        <w:rPr>
          <w:rFonts w:asciiTheme="majorBidi" w:hAnsiTheme="majorBidi" w:cstheme="majorBidi"/>
        </w:rPr>
      </w:pPr>
      <w:bookmarkStart w:id="17" w:name="_Toc228613723"/>
      <w:r w:rsidRPr="00205CFE">
        <w:rPr>
          <w:rFonts w:asciiTheme="majorBidi" w:hAnsiTheme="majorBidi" w:cstheme="majorBidi"/>
        </w:rPr>
        <w:t>CONDITION OF OPERATION</w:t>
      </w:r>
      <w:bookmarkEnd w:id="16"/>
      <w:bookmarkEnd w:id="17"/>
    </w:p>
    <w:p w14:paraId="73B9B754" w14:textId="235C5C1C" w:rsidR="002865AC" w:rsidRPr="00205CFE" w:rsidRDefault="002865AC" w:rsidP="002865AC">
      <w:pPr>
        <w:pStyle w:val="BodyText11"/>
        <w:spacing w:line="276" w:lineRule="auto"/>
        <w:ind w:left="681"/>
        <w:jc w:val="left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 of the Electrical Equipment &amp; Systems will be suitable for 24 hours, 7 days/week, and 365 days/year operation.</w:t>
      </w:r>
      <w:bookmarkStart w:id="18" w:name="_Toc192507253"/>
      <w:bookmarkStart w:id="19" w:name="_Toc318638033"/>
    </w:p>
    <w:p w14:paraId="3411231C" w14:textId="7510A6D8" w:rsidR="00FB7BCA" w:rsidRPr="00205CFE" w:rsidRDefault="00FB7BCA" w:rsidP="00A83DCF">
      <w:pPr>
        <w:ind w:left="0" w:firstLine="0"/>
        <w:rPr>
          <w:rFonts w:asciiTheme="majorBidi" w:hAnsiTheme="majorBidi" w:cstheme="majorBidi"/>
          <w:b/>
          <w:bCs/>
        </w:rPr>
      </w:pPr>
      <w:bookmarkStart w:id="20" w:name="_Toc48930969"/>
      <w:bookmarkEnd w:id="18"/>
      <w:bookmarkEnd w:id="19"/>
      <w:r w:rsidRPr="00205CFE">
        <w:rPr>
          <w:rFonts w:asciiTheme="majorBidi" w:hAnsiTheme="majorBidi" w:cstheme="majorBidi"/>
          <w:b/>
          <w:bCs/>
          <w:lang w:val="en-GB"/>
        </w:rPr>
        <w:t>Site Conditions</w:t>
      </w:r>
      <w:bookmarkEnd w:id="20"/>
    </w:p>
    <w:p w14:paraId="107CB41A" w14:textId="77777777" w:rsidR="00FB7BCA" w:rsidRPr="00205CFE" w:rsidRDefault="00FB7BCA" w:rsidP="00FB7BCA">
      <w:pPr>
        <w:pStyle w:val="Title11"/>
        <w:tabs>
          <w:tab w:val="clear" w:pos="396"/>
          <w:tab w:val="num" w:pos="453"/>
        </w:tabs>
        <w:ind w:left="567" w:hanging="567"/>
        <w:rPr>
          <w:rFonts w:asciiTheme="majorBidi" w:hAnsiTheme="majorBidi" w:cstheme="majorBidi"/>
        </w:rPr>
      </w:pPr>
      <w:bookmarkStart w:id="21" w:name="_Toc196200265"/>
      <w:bookmarkStart w:id="22" w:name="_Toc196202750"/>
      <w:bookmarkStart w:id="23" w:name="_Toc196207590"/>
      <w:bookmarkStart w:id="24" w:name="_Toc196207661"/>
      <w:bookmarkStart w:id="25" w:name="_Toc196219658"/>
      <w:bookmarkStart w:id="26" w:name="_Toc45797587"/>
      <w:bookmarkStart w:id="27" w:name="_Toc48904380"/>
      <w:bookmarkStart w:id="28" w:name="_Toc48930970"/>
      <w:bookmarkStart w:id="29" w:name="_Toc228613724"/>
      <w:r w:rsidRPr="00205CFE">
        <w:rPr>
          <w:rFonts w:asciiTheme="majorBidi" w:hAnsiTheme="majorBidi" w:cstheme="majorBidi"/>
          <w:lang w:eastAsia="ko-KR"/>
        </w:rPr>
        <w:t>Plant</w:t>
      </w:r>
      <w:r w:rsidRPr="00205CFE">
        <w:rPr>
          <w:rFonts w:asciiTheme="majorBidi" w:hAnsiTheme="majorBidi" w:cstheme="majorBidi"/>
        </w:rPr>
        <w:t xml:space="preserve"> 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B161580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bookmarkStart w:id="30" w:name="_Toc196200266"/>
      <w:bookmarkStart w:id="31" w:name="_Toc196202751"/>
      <w:bookmarkStart w:id="32" w:name="_Toc196207591"/>
      <w:bookmarkStart w:id="33" w:name="_Toc196207662"/>
      <w:bookmarkStart w:id="34" w:name="_Toc196219659"/>
      <w:r w:rsidRPr="00205CFE">
        <w:rPr>
          <w:rFonts w:asciiTheme="majorBidi" w:hAnsiTheme="majorBidi" w:cstheme="majorBidi"/>
        </w:rPr>
        <w:t xml:space="preserve">The Site is located at Gol-E-Gohar Iron Ore Complex, situated in </w:t>
      </w:r>
      <w:proofErr w:type="spellStart"/>
      <w:r w:rsidRPr="00205CFE">
        <w:rPr>
          <w:rFonts w:asciiTheme="majorBidi" w:hAnsiTheme="majorBidi" w:cstheme="majorBidi"/>
        </w:rPr>
        <w:t>Sirjan</w:t>
      </w:r>
      <w:proofErr w:type="spellEnd"/>
      <w:r w:rsidRPr="00205CFE">
        <w:rPr>
          <w:rFonts w:asciiTheme="majorBidi" w:hAnsiTheme="majorBidi" w:cstheme="majorBidi"/>
        </w:rPr>
        <w:t>, Province of Kerman in southern part of Islamic Republic of IRAN, approximately 285 km southwest of Kerman city and 335 km north of Bandar Abbas port, in a semi-desertic high plateau terrain, 1750 m above sea level, and flanked by mountains over 2500 m high trending northwest to southwest.</w:t>
      </w:r>
    </w:p>
    <w:p w14:paraId="394390FD" w14:textId="77777777" w:rsidR="00FB7BCA" w:rsidRPr="00205CFE" w:rsidRDefault="00FB7BCA" w:rsidP="00FB7BCA">
      <w:pPr>
        <w:pStyle w:val="Title11"/>
        <w:tabs>
          <w:tab w:val="clear" w:pos="396"/>
          <w:tab w:val="num" w:pos="453"/>
        </w:tabs>
        <w:ind w:left="567" w:hanging="567"/>
        <w:rPr>
          <w:rFonts w:asciiTheme="majorBidi" w:hAnsiTheme="majorBidi" w:cstheme="majorBidi"/>
        </w:rPr>
      </w:pPr>
      <w:bookmarkStart w:id="35" w:name="_Toc45797588"/>
      <w:bookmarkStart w:id="36" w:name="_Toc48904381"/>
      <w:bookmarkStart w:id="37" w:name="_Toc48930971"/>
      <w:bookmarkStart w:id="38" w:name="_Toc228613725"/>
      <w:r w:rsidRPr="00205CFE">
        <w:rPr>
          <w:rFonts w:asciiTheme="majorBidi" w:hAnsiTheme="majorBidi" w:cstheme="majorBidi"/>
          <w:lang w:eastAsia="ko-KR"/>
        </w:rPr>
        <w:t>Meteorological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01E0A4E" w14:textId="77777777" w:rsidR="00FB7BCA" w:rsidRPr="00205CFE" w:rsidRDefault="00FB7BCA" w:rsidP="00A83DCF">
      <w:pPr>
        <w:rPr>
          <w:rFonts w:asciiTheme="majorBidi" w:hAnsiTheme="majorBidi" w:cstheme="majorBidi"/>
          <w:b/>
          <w:bCs/>
        </w:rPr>
      </w:pPr>
      <w:bookmarkStart w:id="39" w:name="_Toc45713264"/>
      <w:bookmarkStart w:id="40" w:name="_Toc45797589"/>
      <w:bookmarkStart w:id="41" w:name="_Toc48904382"/>
      <w:bookmarkStart w:id="42" w:name="_Toc48930972"/>
      <w:bookmarkStart w:id="43" w:name="_Toc48939497"/>
      <w:bookmarkStart w:id="44" w:name="_Toc52645997"/>
      <w:bookmarkStart w:id="45" w:name="_Toc71062013"/>
      <w:bookmarkStart w:id="46" w:name="_Toc71110454"/>
      <w:r w:rsidRPr="00205CFE">
        <w:rPr>
          <w:rFonts w:asciiTheme="majorBidi" w:hAnsiTheme="majorBidi" w:cstheme="majorBidi"/>
          <w:b/>
          <w:bCs/>
        </w:rPr>
        <w:t>Ambient Temperature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tbl>
      <w:tblPr>
        <w:tblStyle w:val="TableGrid0"/>
        <w:tblW w:w="0" w:type="auto"/>
        <w:tblInd w:w="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3029"/>
      </w:tblGrid>
      <w:tr w:rsidR="00FB7BCA" w:rsidRPr="00205CFE" w14:paraId="2DE224CE" w14:textId="77777777" w:rsidTr="00FB7BCA">
        <w:tc>
          <w:tcPr>
            <w:tcW w:w="4699" w:type="dxa"/>
          </w:tcPr>
          <w:p w14:paraId="4B7E4EB7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47" w:name="_Toc45713265"/>
            <w:bookmarkStart w:id="48" w:name="_Toc45797590"/>
            <w:bookmarkStart w:id="49" w:name="_Toc48904383"/>
            <w:bookmarkStart w:id="50" w:name="_Toc48930973"/>
            <w:bookmarkStart w:id="51" w:name="_Toc48939498"/>
            <w:bookmarkStart w:id="52" w:name="_Toc52645998"/>
            <w:bookmarkStart w:id="53" w:name="_Toc71062014"/>
            <w:bookmarkStart w:id="54" w:name="_Toc71110455"/>
            <w:r w:rsidRPr="00205CFE">
              <w:rPr>
                <w:rFonts w:asciiTheme="majorBidi" w:hAnsiTheme="majorBidi" w:cstheme="majorBidi"/>
              </w:rPr>
              <w:t>Max. Temperature:</w:t>
            </w:r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</w:tc>
        <w:tc>
          <w:tcPr>
            <w:tcW w:w="3029" w:type="dxa"/>
          </w:tcPr>
          <w:p w14:paraId="479EB066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55" w:name="_Toc45713266"/>
            <w:bookmarkStart w:id="56" w:name="_Toc45797591"/>
            <w:bookmarkStart w:id="57" w:name="_Toc48904384"/>
            <w:bookmarkStart w:id="58" w:name="_Toc48930974"/>
            <w:bookmarkStart w:id="59" w:name="_Toc48939499"/>
            <w:bookmarkStart w:id="60" w:name="_Toc52645999"/>
            <w:bookmarkStart w:id="61" w:name="_Toc71062015"/>
            <w:bookmarkStart w:id="62" w:name="_Toc71110456"/>
            <w:r w:rsidRPr="00205CFE">
              <w:rPr>
                <w:rFonts w:asciiTheme="majorBidi" w:hAnsiTheme="majorBidi" w:cstheme="majorBidi"/>
              </w:rPr>
              <w:t>+40 deg. C (Recorded)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</w:tr>
      <w:tr w:rsidR="00FB7BCA" w:rsidRPr="00205CFE" w14:paraId="3D586289" w14:textId="77777777" w:rsidTr="00FB7BCA">
        <w:tc>
          <w:tcPr>
            <w:tcW w:w="4699" w:type="dxa"/>
          </w:tcPr>
          <w:p w14:paraId="57AAADF4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029" w:type="dxa"/>
          </w:tcPr>
          <w:p w14:paraId="49E04F8B" w14:textId="688F12F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63" w:name="_Toc45713267"/>
            <w:bookmarkStart w:id="64" w:name="_Toc45797592"/>
            <w:bookmarkStart w:id="65" w:name="_Toc48904385"/>
            <w:bookmarkStart w:id="66" w:name="_Toc48930975"/>
            <w:bookmarkStart w:id="67" w:name="_Toc48939500"/>
            <w:bookmarkStart w:id="68" w:name="_Toc52646000"/>
            <w:bookmarkStart w:id="69" w:name="_Toc71062016"/>
            <w:bookmarkStart w:id="70" w:name="_Toc71110457"/>
            <w:r w:rsidRPr="00205CFE">
              <w:rPr>
                <w:rFonts w:asciiTheme="majorBidi" w:hAnsiTheme="majorBidi" w:cstheme="majorBidi"/>
              </w:rPr>
              <w:t>+</w:t>
            </w:r>
            <w:r w:rsidR="002E6AA0" w:rsidRPr="00205CFE">
              <w:rPr>
                <w:rFonts w:asciiTheme="majorBidi" w:hAnsiTheme="majorBidi" w:cstheme="majorBidi"/>
              </w:rPr>
              <w:t>5</w:t>
            </w:r>
            <w:r w:rsidRPr="00205CFE">
              <w:rPr>
                <w:rFonts w:asciiTheme="majorBidi" w:hAnsiTheme="majorBidi" w:cstheme="majorBidi"/>
              </w:rPr>
              <w:t>0 deg. C (Design)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</w:p>
        </w:tc>
      </w:tr>
      <w:tr w:rsidR="00FB7BCA" w:rsidRPr="00205CFE" w14:paraId="0B995588" w14:textId="77777777" w:rsidTr="00FB7BCA">
        <w:tc>
          <w:tcPr>
            <w:tcW w:w="4699" w:type="dxa"/>
          </w:tcPr>
          <w:p w14:paraId="02C8EFD9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71" w:name="_Toc45713268"/>
            <w:bookmarkStart w:id="72" w:name="_Toc45797593"/>
            <w:bookmarkStart w:id="73" w:name="_Toc48904386"/>
            <w:bookmarkStart w:id="74" w:name="_Toc48930976"/>
            <w:bookmarkStart w:id="75" w:name="_Toc48939501"/>
            <w:bookmarkStart w:id="76" w:name="_Toc52646001"/>
            <w:bookmarkStart w:id="77" w:name="_Toc71062017"/>
            <w:bookmarkStart w:id="78" w:name="_Toc71110458"/>
            <w:r w:rsidRPr="00205CFE">
              <w:rPr>
                <w:rFonts w:asciiTheme="majorBidi" w:hAnsiTheme="majorBidi" w:cstheme="majorBidi"/>
              </w:rPr>
              <w:t>Min. temperature:</w:t>
            </w:r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3029" w:type="dxa"/>
          </w:tcPr>
          <w:p w14:paraId="71A615A5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79" w:name="_Toc45713269"/>
            <w:bookmarkStart w:id="80" w:name="_Toc45797594"/>
            <w:bookmarkStart w:id="81" w:name="_Toc48904387"/>
            <w:bookmarkStart w:id="82" w:name="_Toc48930977"/>
            <w:bookmarkStart w:id="83" w:name="_Toc48939502"/>
            <w:bookmarkStart w:id="84" w:name="_Toc52646002"/>
            <w:bookmarkStart w:id="85" w:name="_Toc71062018"/>
            <w:bookmarkStart w:id="86" w:name="_Toc71110459"/>
            <w:r w:rsidRPr="00205CFE">
              <w:rPr>
                <w:rFonts w:asciiTheme="majorBidi" w:hAnsiTheme="majorBidi" w:cstheme="majorBidi"/>
              </w:rPr>
              <w:t>-12 deg. C (Recorded)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</w:tc>
      </w:tr>
      <w:tr w:rsidR="00FB7BCA" w:rsidRPr="00205CFE" w14:paraId="703BD270" w14:textId="77777777" w:rsidTr="00FB7BCA">
        <w:tc>
          <w:tcPr>
            <w:tcW w:w="4699" w:type="dxa"/>
          </w:tcPr>
          <w:p w14:paraId="1472ECE5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029" w:type="dxa"/>
          </w:tcPr>
          <w:p w14:paraId="17F6C04C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87" w:name="_Toc45713270"/>
            <w:bookmarkStart w:id="88" w:name="_Toc45797595"/>
            <w:bookmarkStart w:id="89" w:name="_Toc48904388"/>
            <w:bookmarkStart w:id="90" w:name="_Toc48930978"/>
            <w:bookmarkStart w:id="91" w:name="_Toc48939503"/>
            <w:bookmarkStart w:id="92" w:name="_Toc52646003"/>
            <w:bookmarkStart w:id="93" w:name="_Toc71062019"/>
            <w:bookmarkStart w:id="94" w:name="_Toc71110460"/>
            <w:r w:rsidRPr="00205CFE">
              <w:rPr>
                <w:rFonts w:asciiTheme="majorBidi" w:hAnsiTheme="majorBidi" w:cstheme="majorBidi"/>
              </w:rPr>
              <w:t>-10 deg. C (Design)</w:t>
            </w:r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</w:p>
        </w:tc>
      </w:tr>
      <w:tr w:rsidR="00FB7BCA" w:rsidRPr="00205CFE" w14:paraId="4A083275" w14:textId="77777777" w:rsidTr="00FB7BCA">
        <w:tc>
          <w:tcPr>
            <w:tcW w:w="4699" w:type="dxa"/>
          </w:tcPr>
          <w:p w14:paraId="420500AF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95" w:name="_Toc45713271"/>
            <w:bookmarkStart w:id="96" w:name="_Toc45797596"/>
            <w:bookmarkStart w:id="97" w:name="_Toc48904389"/>
            <w:bookmarkStart w:id="98" w:name="_Toc48930979"/>
            <w:bookmarkStart w:id="99" w:name="_Toc48939504"/>
            <w:bookmarkStart w:id="100" w:name="_Toc52646004"/>
            <w:bookmarkStart w:id="101" w:name="_Toc71062020"/>
            <w:bookmarkStart w:id="102" w:name="_Toc71110461"/>
            <w:r w:rsidRPr="00205CFE">
              <w:rPr>
                <w:rFonts w:asciiTheme="majorBidi" w:hAnsiTheme="majorBidi" w:cstheme="majorBidi"/>
              </w:rPr>
              <w:t>Average temperature:</w:t>
            </w:r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3029" w:type="dxa"/>
          </w:tcPr>
          <w:p w14:paraId="54F805ED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103" w:name="_Toc45713272"/>
            <w:bookmarkStart w:id="104" w:name="_Toc45797597"/>
            <w:bookmarkStart w:id="105" w:name="_Toc48904390"/>
            <w:bookmarkStart w:id="106" w:name="_Toc48930980"/>
            <w:bookmarkStart w:id="107" w:name="_Toc48939505"/>
            <w:bookmarkStart w:id="108" w:name="_Toc52646005"/>
            <w:bookmarkStart w:id="109" w:name="_Toc71062021"/>
            <w:bookmarkStart w:id="110" w:name="_Toc71110462"/>
            <w:r w:rsidRPr="00205CFE">
              <w:rPr>
                <w:rFonts w:asciiTheme="majorBidi" w:hAnsiTheme="majorBidi" w:cstheme="majorBidi"/>
              </w:rPr>
              <w:t>+15.9 deg. C (Design)</w:t>
            </w:r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  <w:tr w:rsidR="00FB7BCA" w:rsidRPr="00205CFE" w14:paraId="37D45FD2" w14:textId="77777777" w:rsidTr="00FB7BCA">
        <w:tc>
          <w:tcPr>
            <w:tcW w:w="4699" w:type="dxa"/>
          </w:tcPr>
          <w:p w14:paraId="378498C8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111" w:name="_Toc45713273"/>
            <w:bookmarkStart w:id="112" w:name="_Toc45797598"/>
            <w:bookmarkStart w:id="113" w:name="_Toc48904391"/>
            <w:bookmarkStart w:id="114" w:name="_Toc48930981"/>
            <w:bookmarkStart w:id="115" w:name="_Toc48939506"/>
            <w:bookmarkStart w:id="116" w:name="_Toc52646006"/>
            <w:bookmarkStart w:id="117" w:name="_Toc71062022"/>
            <w:bookmarkStart w:id="118" w:name="_Toc71110463"/>
            <w:r w:rsidRPr="00205CFE">
              <w:rPr>
                <w:rFonts w:asciiTheme="majorBidi" w:hAnsiTheme="majorBidi" w:cstheme="majorBidi"/>
              </w:rPr>
              <w:lastRenderedPageBreak/>
              <w:t>Wet bulb design temperature (summer):</w:t>
            </w:r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</w:p>
        </w:tc>
        <w:tc>
          <w:tcPr>
            <w:tcW w:w="3029" w:type="dxa"/>
          </w:tcPr>
          <w:p w14:paraId="74E6082B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119" w:name="_Toc45713274"/>
            <w:bookmarkStart w:id="120" w:name="_Toc45797599"/>
            <w:bookmarkStart w:id="121" w:name="_Toc48904392"/>
            <w:bookmarkStart w:id="122" w:name="_Toc48930982"/>
            <w:bookmarkStart w:id="123" w:name="_Toc48939507"/>
            <w:bookmarkStart w:id="124" w:name="_Toc52646007"/>
            <w:bookmarkStart w:id="125" w:name="_Toc71062023"/>
            <w:bookmarkStart w:id="126" w:name="_Toc71110464"/>
            <w:r w:rsidRPr="00205CFE">
              <w:rPr>
                <w:rFonts w:asciiTheme="majorBidi" w:hAnsiTheme="majorBidi" w:cstheme="majorBidi"/>
              </w:rPr>
              <w:t>+25 deg C</w:t>
            </w:r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</w:p>
        </w:tc>
      </w:tr>
      <w:tr w:rsidR="00FB7BCA" w:rsidRPr="00205CFE" w14:paraId="36884ED6" w14:textId="77777777" w:rsidTr="00FB7BCA">
        <w:tc>
          <w:tcPr>
            <w:tcW w:w="4699" w:type="dxa"/>
          </w:tcPr>
          <w:p w14:paraId="696CBB0D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127" w:name="_Toc45713275"/>
            <w:bookmarkStart w:id="128" w:name="_Toc45797600"/>
            <w:bookmarkStart w:id="129" w:name="_Toc48904393"/>
            <w:bookmarkStart w:id="130" w:name="_Toc48930983"/>
            <w:bookmarkStart w:id="131" w:name="_Toc48939508"/>
            <w:bookmarkStart w:id="132" w:name="_Toc52646008"/>
            <w:bookmarkStart w:id="133" w:name="_Toc71062024"/>
            <w:bookmarkStart w:id="134" w:name="_Toc71110465"/>
            <w:r w:rsidRPr="00205CFE">
              <w:rPr>
                <w:rFonts w:asciiTheme="majorBidi" w:hAnsiTheme="majorBidi" w:cstheme="majorBidi"/>
              </w:rPr>
              <w:t>Relative Humidity:</w:t>
            </w:r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</w:p>
        </w:tc>
        <w:tc>
          <w:tcPr>
            <w:tcW w:w="3029" w:type="dxa"/>
          </w:tcPr>
          <w:p w14:paraId="0B50D1AB" w14:textId="77777777" w:rsidR="00FB7BCA" w:rsidRPr="00205CFE" w:rsidRDefault="00FB7BCA" w:rsidP="00A83DCF">
            <w:pPr>
              <w:rPr>
                <w:rFonts w:asciiTheme="majorBidi" w:hAnsiTheme="majorBidi" w:cstheme="majorBidi"/>
                <w:b/>
              </w:rPr>
            </w:pPr>
            <w:bookmarkStart w:id="135" w:name="_Toc45713276"/>
            <w:bookmarkStart w:id="136" w:name="_Toc45797601"/>
            <w:bookmarkStart w:id="137" w:name="_Toc48904394"/>
            <w:bookmarkStart w:id="138" w:name="_Toc48930984"/>
            <w:bookmarkStart w:id="139" w:name="_Toc48939509"/>
            <w:bookmarkStart w:id="140" w:name="_Toc52646009"/>
            <w:bookmarkStart w:id="141" w:name="_Toc71062025"/>
            <w:bookmarkStart w:id="142" w:name="_Toc71110466"/>
            <w:r w:rsidRPr="00205CFE">
              <w:rPr>
                <w:rFonts w:asciiTheme="majorBidi" w:hAnsiTheme="majorBidi" w:cstheme="majorBidi"/>
              </w:rPr>
              <w:t>Max. 70%</w:t>
            </w:r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</w:tr>
    </w:tbl>
    <w:p w14:paraId="2CB8717F" w14:textId="77777777" w:rsidR="00A83DCF" w:rsidRPr="00205CFE" w:rsidRDefault="00A83DCF" w:rsidP="00FB7BCA">
      <w:pPr>
        <w:spacing w:after="160" w:line="259" w:lineRule="auto"/>
        <w:ind w:left="0" w:firstLine="0"/>
        <w:rPr>
          <w:rFonts w:asciiTheme="majorBidi" w:hAnsiTheme="majorBidi" w:cstheme="majorBidi"/>
          <w:b/>
          <w:bCs/>
          <w:color w:val="auto"/>
          <w:szCs w:val="20"/>
          <w:lang w:bidi="ar-SA"/>
        </w:rPr>
      </w:pPr>
      <w:bookmarkStart w:id="143" w:name="_Toc45713277"/>
    </w:p>
    <w:p w14:paraId="45E9D13B" w14:textId="77777777" w:rsidR="00FB7BCA" w:rsidRPr="00205CFE" w:rsidRDefault="00FB7BCA" w:rsidP="00A83DCF">
      <w:pPr>
        <w:rPr>
          <w:rFonts w:asciiTheme="majorBidi" w:hAnsiTheme="majorBidi" w:cstheme="majorBidi"/>
          <w:b/>
          <w:bCs/>
        </w:rPr>
      </w:pPr>
      <w:bookmarkStart w:id="144" w:name="_Toc45797602"/>
      <w:bookmarkStart w:id="145" w:name="_Toc48904395"/>
      <w:bookmarkStart w:id="146" w:name="_Toc48930985"/>
      <w:bookmarkStart w:id="147" w:name="_Toc48939510"/>
      <w:bookmarkStart w:id="148" w:name="_Toc52646010"/>
      <w:bookmarkStart w:id="149" w:name="_Toc71062026"/>
      <w:bookmarkStart w:id="150" w:name="_Toc71110467"/>
      <w:r w:rsidRPr="00205CFE">
        <w:rPr>
          <w:rFonts w:asciiTheme="majorBidi" w:hAnsiTheme="majorBidi" w:cstheme="majorBidi"/>
          <w:b/>
          <w:bCs/>
        </w:rPr>
        <w:t>Wind Velocity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60C8D1D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51" w:name="_Toc45713278"/>
      <w:bookmarkStart w:id="152" w:name="_Toc45797603"/>
      <w:bookmarkStart w:id="153" w:name="_Toc48904396"/>
      <w:bookmarkStart w:id="154" w:name="_Toc48930986"/>
      <w:bookmarkStart w:id="155" w:name="_Toc48939511"/>
      <w:bookmarkStart w:id="156" w:name="_Toc52646011"/>
      <w:bookmarkStart w:id="157" w:name="_Toc71062027"/>
      <w:bookmarkStart w:id="158" w:name="_Toc71110468"/>
      <w:r w:rsidRPr="00205CFE">
        <w:rPr>
          <w:rFonts w:asciiTheme="majorBidi" w:hAnsiTheme="majorBidi" w:cstheme="majorBidi"/>
        </w:rPr>
        <w:t>According to National Iranian Code (6th revision):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A8E72B8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59" w:name="_Toc45713279"/>
      <w:bookmarkStart w:id="160" w:name="_Toc45797604"/>
      <w:bookmarkStart w:id="161" w:name="_Toc48904397"/>
      <w:bookmarkStart w:id="162" w:name="_Toc48930987"/>
      <w:bookmarkStart w:id="163" w:name="_Toc48939512"/>
      <w:bookmarkStart w:id="164" w:name="_Toc52646012"/>
      <w:bookmarkStart w:id="165" w:name="_Toc71062028"/>
      <w:bookmarkStart w:id="166" w:name="_Toc71110469"/>
      <w:r w:rsidRPr="00205CFE">
        <w:rPr>
          <w:rFonts w:asciiTheme="majorBidi" w:hAnsiTheme="majorBidi" w:cstheme="majorBidi"/>
        </w:rPr>
        <w:t>Basic speed data:                                        130 Km/h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5D3C6DF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67" w:name="_Toc45713280"/>
      <w:bookmarkStart w:id="168" w:name="_Toc45797605"/>
      <w:bookmarkStart w:id="169" w:name="_Toc48904398"/>
      <w:bookmarkStart w:id="170" w:name="_Toc48930988"/>
      <w:bookmarkStart w:id="171" w:name="_Toc48939513"/>
      <w:bookmarkStart w:id="172" w:name="_Toc52646013"/>
      <w:bookmarkStart w:id="173" w:name="_Toc71062029"/>
      <w:bookmarkStart w:id="174" w:name="_Toc71110470"/>
      <w:r w:rsidRPr="00205CFE">
        <w:rPr>
          <w:rFonts w:asciiTheme="majorBidi" w:hAnsiTheme="majorBidi" w:cstheme="majorBidi"/>
        </w:rPr>
        <w:t>Basic pressure data:                                    0.845 KN/m2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881448A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75" w:name="_Toc45713281"/>
      <w:bookmarkStart w:id="176" w:name="_Toc45797606"/>
      <w:bookmarkStart w:id="177" w:name="_Toc48904399"/>
      <w:bookmarkStart w:id="178" w:name="_Toc48930989"/>
      <w:bookmarkStart w:id="179" w:name="_Toc48939514"/>
      <w:bookmarkStart w:id="180" w:name="_Toc52646014"/>
      <w:bookmarkStart w:id="181" w:name="_Toc71062030"/>
      <w:bookmarkStart w:id="182" w:name="_Toc71110471"/>
      <w:r w:rsidRPr="00205CFE">
        <w:rPr>
          <w:rFonts w:asciiTheme="majorBidi" w:hAnsiTheme="majorBidi" w:cstheme="majorBidi"/>
        </w:rPr>
        <w:t>Correction factor: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22F0858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83" w:name="_Toc45713282"/>
      <w:bookmarkStart w:id="184" w:name="_Toc45797607"/>
      <w:bookmarkStart w:id="185" w:name="_Toc48904400"/>
      <w:bookmarkStart w:id="186" w:name="_Toc48930990"/>
      <w:bookmarkStart w:id="187" w:name="_Toc48939515"/>
      <w:bookmarkStart w:id="188" w:name="_Toc52646015"/>
      <w:bookmarkStart w:id="189" w:name="_Toc71062031"/>
      <w:bookmarkStart w:id="190" w:name="_Toc71110472"/>
      <w:r w:rsidRPr="00205CFE">
        <w:rPr>
          <w:rFonts w:asciiTheme="majorBidi" w:hAnsiTheme="majorBidi" w:cstheme="majorBidi"/>
        </w:rPr>
        <w:t>0 - 10 m: 2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1600A3C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91" w:name="_Toc45713283"/>
      <w:bookmarkStart w:id="192" w:name="_Toc45797608"/>
      <w:bookmarkStart w:id="193" w:name="_Toc48904401"/>
      <w:bookmarkStart w:id="194" w:name="_Toc48930991"/>
      <w:bookmarkStart w:id="195" w:name="_Toc48939516"/>
      <w:bookmarkStart w:id="196" w:name="_Toc52646016"/>
      <w:bookmarkStart w:id="197" w:name="_Toc71062032"/>
      <w:bookmarkStart w:id="198" w:name="_Toc71110473"/>
      <w:r w:rsidRPr="00205CFE">
        <w:rPr>
          <w:rFonts w:asciiTheme="majorBidi" w:hAnsiTheme="majorBidi" w:cstheme="majorBidi"/>
        </w:rPr>
        <w:t>10 - 20 m: 2.2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1C7579B7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199" w:name="_Toc45713284"/>
      <w:bookmarkStart w:id="200" w:name="_Toc45797609"/>
      <w:bookmarkStart w:id="201" w:name="_Toc48904402"/>
      <w:bookmarkStart w:id="202" w:name="_Toc48930992"/>
      <w:bookmarkStart w:id="203" w:name="_Toc48939517"/>
      <w:bookmarkStart w:id="204" w:name="_Toc52646017"/>
      <w:bookmarkStart w:id="205" w:name="_Toc71062033"/>
      <w:bookmarkStart w:id="206" w:name="_Toc71110474"/>
      <w:r w:rsidRPr="00205CFE">
        <w:rPr>
          <w:rFonts w:asciiTheme="majorBidi" w:hAnsiTheme="majorBidi" w:cstheme="majorBidi"/>
        </w:rPr>
        <w:t>20 - 100 m: 2.4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1CB13C1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207" w:name="_Toc45713285"/>
      <w:bookmarkStart w:id="208" w:name="_Toc45797610"/>
      <w:bookmarkStart w:id="209" w:name="_Toc48904403"/>
      <w:bookmarkStart w:id="210" w:name="_Toc48930993"/>
      <w:bookmarkStart w:id="211" w:name="_Toc48939518"/>
      <w:bookmarkStart w:id="212" w:name="_Toc52646018"/>
      <w:bookmarkStart w:id="213" w:name="_Toc71062034"/>
      <w:bookmarkStart w:id="214" w:name="_Toc71110475"/>
      <w:r w:rsidRPr="00205CFE">
        <w:rPr>
          <w:rFonts w:asciiTheme="majorBidi" w:hAnsiTheme="majorBidi" w:cstheme="majorBidi"/>
          <w:b/>
        </w:rPr>
        <w:t>Rainfall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46C1CEBF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215" w:name="_Toc45713286"/>
      <w:bookmarkStart w:id="216" w:name="_Toc45797611"/>
      <w:bookmarkStart w:id="217" w:name="_Toc48904404"/>
      <w:bookmarkStart w:id="218" w:name="_Toc48930994"/>
      <w:bookmarkStart w:id="219" w:name="_Toc48939519"/>
      <w:bookmarkStart w:id="220" w:name="_Toc52646019"/>
      <w:bookmarkStart w:id="221" w:name="_Toc71062035"/>
      <w:bookmarkStart w:id="222" w:name="_Toc71110476"/>
      <w:r w:rsidRPr="00205CFE">
        <w:rPr>
          <w:rFonts w:asciiTheme="majorBidi" w:hAnsiTheme="majorBidi" w:cstheme="majorBidi"/>
        </w:rPr>
        <w:t>Yearly 120 mm (average)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142543FD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223" w:name="_Toc45713287"/>
      <w:bookmarkStart w:id="224" w:name="_Toc45797612"/>
      <w:bookmarkStart w:id="225" w:name="_Toc48904405"/>
      <w:bookmarkStart w:id="226" w:name="_Toc48930995"/>
      <w:bookmarkStart w:id="227" w:name="_Toc48939520"/>
      <w:bookmarkStart w:id="228" w:name="_Toc52646020"/>
      <w:bookmarkStart w:id="229" w:name="_Toc71062036"/>
      <w:bookmarkStart w:id="230" w:name="_Toc71110477"/>
      <w:r w:rsidRPr="00205CFE">
        <w:rPr>
          <w:rFonts w:asciiTheme="majorBidi" w:hAnsiTheme="majorBidi" w:cstheme="majorBidi"/>
        </w:rPr>
        <w:t>Monthly rainfall 260mm (Max)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4AE0923" w14:textId="77777777" w:rsidR="00FB7BCA" w:rsidRPr="00205CFE" w:rsidRDefault="00FB7BCA" w:rsidP="00FB7BCA">
      <w:pPr>
        <w:spacing w:after="160" w:line="259" w:lineRule="auto"/>
        <w:ind w:left="0" w:firstLine="0"/>
        <w:rPr>
          <w:rFonts w:asciiTheme="majorBidi" w:hAnsiTheme="majorBidi" w:cstheme="majorBidi"/>
          <w:b/>
          <w:bCs/>
          <w:color w:val="auto"/>
          <w:szCs w:val="20"/>
          <w:lang w:bidi="ar-SA"/>
        </w:rPr>
      </w:pPr>
      <w:bookmarkStart w:id="231" w:name="_Toc45713288"/>
      <w:bookmarkStart w:id="232" w:name="_Toc45797613"/>
    </w:p>
    <w:p w14:paraId="53A187D0" w14:textId="77777777" w:rsidR="00BA24A2" w:rsidRPr="00205CFE" w:rsidRDefault="00BA24A2" w:rsidP="00A83DCF">
      <w:pPr>
        <w:rPr>
          <w:rFonts w:asciiTheme="majorBidi" w:hAnsiTheme="majorBidi" w:cstheme="majorBidi"/>
          <w:b/>
          <w:bCs/>
          <w:rtl/>
        </w:rPr>
      </w:pPr>
      <w:bookmarkStart w:id="233" w:name="_Toc48904406"/>
      <w:bookmarkStart w:id="234" w:name="_Toc48930996"/>
      <w:bookmarkStart w:id="235" w:name="_Toc48939521"/>
    </w:p>
    <w:p w14:paraId="76E41964" w14:textId="77777777" w:rsidR="00FB7BCA" w:rsidRPr="00205CFE" w:rsidRDefault="00FB7BCA" w:rsidP="00A83DCF">
      <w:pPr>
        <w:rPr>
          <w:rFonts w:asciiTheme="majorBidi" w:hAnsiTheme="majorBidi" w:cstheme="majorBidi"/>
          <w:b/>
          <w:bCs/>
        </w:rPr>
      </w:pPr>
      <w:bookmarkStart w:id="236" w:name="_Toc52646021"/>
      <w:bookmarkStart w:id="237" w:name="_Toc71062037"/>
      <w:bookmarkStart w:id="238" w:name="_Toc71110478"/>
      <w:r w:rsidRPr="00205CFE">
        <w:rPr>
          <w:rFonts w:asciiTheme="majorBidi" w:hAnsiTheme="majorBidi" w:cstheme="majorBidi"/>
          <w:b/>
          <w:bCs/>
        </w:rPr>
        <w:t>Barometric Pressure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27AF0193" w14:textId="77777777" w:rsidR="00FB7BCA" w:rsidRPr="00205CFE" w:rsidRDefault="00FB7BCA" w:rsidP="00A83DCF">
      <w:pPr>
        <w:rPr>
          <w:rFonts w:asciiTheme="majorBidi" w:hAnsiTheme="majorBidi" w:cstheme="majorBidi"/>
          <w:b/>
        </w:rPr>
      </w:pPr>
      <w:bookmarkStart w:id="239" w:name="_Toc45713289"/>
      <w:bookmarkStart w:id="240" w:name="_Toc45797614"/>
      <w:bookmarkStart w:id="241" w:name="_Toc48904407"/>
      <w:bookmarkStart w:id="242" w:name="_Toc48930997"/>
      <w:bookmarkStart w:id="243" w:name="_Toc48939522"/>
      <w:bookmarkStart w:id="244" w:name="_Toc52646022"/>
      <w:bookmarkStart w:id="245" w:name="_Toc71062038"/>
      <w:bookmarkStart w:id="246" w:name="_Toc71110479"/>
      <w:r w:rsidRPr="00205CFE">
        <w:rPr>
          <w:rFonts w:asciiTheme="majorBidi" w:hAnsiTheme="majorBidi" w:cstheme="majorBidi"/>
        </w:rPr>
        <w:t>820 milliards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FDC1BC5" w14:textId="77777777" w:rsidR="00FB7BCA" w:rsidRPr="00205CFE" w:rsidRDefault="00FB7BCA" w:rsidP="00A83DCF">
      <w:pPr>
        <w:rPr>
          <w:rFonts w:asciiTheme="majorBidi" w:hAnsiTheme="majorBidi" w:cstheme="majorBidi"/>
        </w:rPr>
      </w:pPr>
    </w:p>
    <w:p w14:paraId="3A225DB0" w14:textId="77777777" w:rsidR="00FB7BCA" w:rsidRPr="00205CFE" w:rsidRDefault="00FB7BCA" w:rsidP="00A83DCF">
      <w:pPr>
        <w:rPr>
          <w:rFonts w:asciiTheme="majorBidi" w:hAnsiTheme="majorBidi" w:cstheme="majorBidi"/>
          <w:b/>
          <w:bCs/>
        </w:rPr>
      </w:pPr>
      <w:bookmarkStart w:id="247" w:name="_Toc45713290"/>
      <w:bookmarkStart w:id="248" w:name="_Toc45797615"/>
      <w:bookmarkStart w:id="249" w:name="_Toc48904408"/>
      <w:bookmarkStart w:id="250" w:name="_Toc48930998"/>
      <w:bookmarkStart w:id="251" w:name="_Toc48939523"/>
      <w:bookmarkStart w:id="252" w:name="_Toc52646023"/>
      <w:bookmarkStart w:id="253" w:name="_Toc71062039"/>
      <w:bookmarkStart w:id="254" w:name="_Toc71110480"/>
      <w:r w:rsidRPr="00205CFE">
        <w:rPr>
          <w:rFonts w:asciiTheme="majorBidi" w:hAnsiTheme="majorBidi" w:cstheme="majorBidi"/>
          <w:b/>
          <w:bCs/>
        </w:rPr>
        <w:t>Geological Conditions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5370EBFF" w14:textId="77777777" w:rsidR="00FB7BCA" w:rsidRPr="00205CFE" w:rsidRDefault="00FB7BCA" w:rsidP="00FB7BCA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ajorBidi" w:hAnsiTheme="majorBidi" w:cstheme="majorBidi"/>
          <w:color w:val="auto"/>
          <w:szCs w:val="24"/>
          <w:lang w:bidi="ar-SA"/>
        </w:rPr>
      </w:pPr>
      <w:r w:rsidRPr="00205CFE">
        <w:rPr>
          <w:rFonts w:asciiTheme="majorBidi" w:hAnsiTheme="majorBidi" w:cstheme="majorBidi"/>
          <w:color w:val="auto"/>
          <w:szCs w:val="24"/>
          <w:lang w:bidi="ar-SA"/>
        </w:rPr>
        <w:t xml:space="preserve">This data is </w:t>
      </w:r>
      <w:proofErr w:type="gramStart"/>
      <w:r w:rsidRPr="00205CFE">
        <w:rPr>
          <w:rFonts w:asciiTheme="majorBidi" w:hAnsiTheme="majorBidi" w:cstheme="majorBidi"/>
          <w:color w:val="auto"/>
          <w:szCs w:val="24"/>
          <w:lang w:bidi="ar-SA"/>
        </w:rPr>
        <w:t>belongs</w:t>
      </w:r>
      <w:proofErr w:type="gramEnd"/>
      <w:r w:rsidRPr="00205CFE">
        <w:rPr>
          <w:rFonts w:asciiTheme="majorBidi" w:hAnsiTheme="majorBidi" w:cstheme="majorBidi"/>
          <w:color w:val="auto"/>
          <w:szCs w:val="24"/>
          <w:lang w:bidi="ar-SA"/>
        </w:rPr>
        <w:t xml:space="preserve"> to the existing palletizing plant location. For the engineering the</w:t>
      </w:r>
    </w:p>
    <w:p w14:paraId="2E1A8548" w14:textId="77777777" w:rsidR="00FB7BCA" w:rsidRPr="00205CFE" w:rsidRDefault="00FB7BCA" w:rsidP="00A83DCF">
      <w:pPr>
        <w:rPr>
          <w:rFonts w:asciiTheme="majorBidi" w:hAnsiTheme="majorBidi" w:cstheme="majorBidi"/>
          <w:lang w:bidi="ar-SA"/>
        </w:rPr>
      </w:pPr>
      <w:r w:rsidRPr="00205CFE">
        <w:rPr>
          <w:rFonts w:asciiTheme="majorBidi" w:hAnsiTheme="majorBidi" w:cstheme="majorBidi"/>
          <w:lang w:bidi="ar-SA"/>
        </w:rPr>
        <w:t xml:space="preserve">contractor shall be </w:t>
      </w:r>
      <w:proofErr w:type="gramStart"/>
      <w:r w:rsidRPr="00205CFE">
        <w:rPr>
          <w:rFonts w:asciiTheme="majorBidi" w:hAnsiTheme="majorBidi" w:cstheme="majorBidi"/>
          <w:lang w:bidi="ar-SA"/>
        </w:rPr>
        <w:t>study</w:t>
      </w:r>
      <w:proofErr w:type="gramEnd"/>
      <w:r w:rsidRPr="00205CFE">
        <w:rPr>
          <w:rFonts w:asciiTheme="majorBidi" w:hAnsiTheme="majorBidi" w:cstheme="majorBidi"/>
          <w:lang w:bidi="ar-SA"/>
        </w:rPr>
        <w:t xml:space="preserve"> geotechnical conditions for the essential location according to the project plan.</w:t>
      </w:r>
    </w:p>
    <w:p w14:paraId="4A77E75C" w14:textId="77777777" w:rsidR="00FB7BCA" w:rsidRPr="00205CFE" w:rsidRDefault="00FB7BCA" w:rsidP="00A83DCF">
      <w:pPr>
        <w:rPr>
          <w:rFonts w:asciiTheme="majorBidi" w:hAnsiTheme="majorBidi" w:cstheme="majorBidi"/>
          <w:lang w:bidi="ar-SA"/>
        </w:rPr>
      </w:pPr>
      <w:r w:rsidRPr="00205CFE">
        <w:rPr>
          <w:rFonts w:asciiTheme="majorBidi" w:hAnsiTheme="majorBidi" w:cstheme="majorBidi"/>
          <w:lang w:bidi="ar-SA"/>
        </w:rPr>
        <w:t>Altitude: About 1,750 m above mean sea level</w:t>
      </w:r>
    </w:p>
    <w:p w14:paraId="74F383D8" w14:textId="77777777" w:rsidR="00FB7BCA" w:rsidRPr="00205CFE" w:rsidRDefault="00FB7BCA" w:rsidP="00A83DCF">
      <w:pPr>
        <w:rPr>
          <w:rFonts w:asciiTheme="majorBidi" w:hAnsiTheme="majorBidi" w:cstheme="majorBidi"/>
          <w:lang w:bidi="ar-SA"/>
        </w:rPr>
      </w:pPr>
      <w:r w:rsidRPr="00205CFE">
        <w:rPr>
          <w:rFonts w:asciiTheme="majorBidi" w:hAnsiTheme="majorBidi" w:cstheme="majorBidi"/>
          <w:lang w:bidi="ar-SA"/>
        </w:rPr>
        <w:t>Soil bearing: approx. 20t/m²</w:t>
      </w:r>
    </w:p>
    <w:p w14:paraId="3D15E3FD" w14:textId="77777777" w:rsidR="00FB7BCA" w:rsidRPr="00205CFE" w:rsidRDefault="00FB7BCA" w:rsidP="00A83DCF">
      <w:pPr>
        <w:rPr>
          <w:rFonts w:asciiTheme="majorBidi" w:hAnsiTheme="majorBidi" w:cstheme="majorBidi"/>
          <w:lang w:bidi="ar-SA"/>
        </w:rPr>
      </w:pPr>
      <w:r w:rsidRPr="00205CFE">
        <w:rPr>
          <w:rFonts w:asciiTheme="majorBidi" w:hAnsiTheme="majorBidi" w:cstheme="majorBidi"/>
          <w:lang w:bidi="ar-SA"/>
        </w:rPr>
        <w:t>Ground water level: approx. 60 m below ground level</w:t>
      </w:r>
    </w:p>
    <w:p w14:paraId="0BD837C1" w14:textId="77777777" w:rsidR="00FB7BCA" w:rsidRPr="00205CFE" w:rsidRDefault="00FB7BCA" w:rsidP="00A83DCF">
      <w:pPr>
        <w:rPr>
          <w:rFonts w:asciiTheme="majorBidi" w:hAnsiTheme="majorBidi" w:cstheme="majorBidi"/>
          <w:b/>
          <w:bCs/>
        </w:rPr>
      </w:pPr>
      <w:bookmarkStart w:id="255" w:name="_Toc304970394"/>
      <w:bookmarkStart w:id="256" w:name="_Toc45713291"/>
      <w:bookmarkStart w:id="257" w:name="_Toc45797616"/>
      <w:bookmarkStart w:id="258" w:name="_Toc48904409"/>
      <w:bookmarkStart w:id="259" w:name="_Toc48930999"/>
      <w:bookmarkStart w:id="260" w:name="_Toc48939524"/>
      <w:bookmarkStart w:id="261" w:name="_Toc52646024"/>
      <w:bookmarkStart w:id="262" w:name="_Toc71062040"/>
      <w:r w:rsidRPr="00205CFE">
        <w:rPr>
          <w:rFonts w:asciiTheme="majorBidi" w:hAnsiTheme="majorBidi" w:cstheme="majorBidi"/>
          <w:b/>
          <w:bCs/>
        </w:rPr>
        <w:t>Earthquake Load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0DFAE99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lastRenderedPageBreak/>
        <w:t>Equipment in plant will be dimensioned including a safety calculation against earthquake according to the “Iranian Code for Seismic Resistant Design of Buildings</w:t>
      </w:r>
    </w:p>
    <w:p w14:paraId="2039E200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– Publication No. S253-2nd edition, autumn 1999” (“Iranian Regulations 2800”) and “Minimum</w:t>
      </w:r>
    </w:p>
    <w:p w14:paraId="679FD93D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Design Loads for Building and Structures” (Iranian Regulations 519).</w:t>
      </w:r>
    </w:p>
    <w:p w14:paraId="7A5DEA30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- Design base acceleration: 0.3·g</w:t>
      </w:r>
    </w:p>
    <w:p w14:paraId="7FEE20AE" w14:textId="77777777" w:rsidR="00FB7BCA" w:rsidRPr="00205CFE" w:rsidRDefault="00FB7BCA" w:rsidP="00FB7BCA">
      <w:pPr>
        <w:pStyle w:val="BodyText1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- Classification of Buildings: Group 2</w:t>
      </w:r>
    </w:p>
    <w:p w14:paraId="6D68AD1E" w14:textId="77777777" w:rsidR="00FB7BCA" w:rsidRPr="00205CFE" w:rsidRDefault="00FB7BCA" w:rsidP="00FB7BCA">
      <w:pPr>
        <w:pStyle w:val="BoletText11"/>
        <w:numPr>
          <w:ilvl w:val="0"/>
          <w:numId w:val="0"/>
        </w:numPr>
        <w:ind w:left="874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- Soil classification: soil type III-b</w:t>
      </w:r>
    </w:p>
    <w:p w14:paraId="03040F42" w14:textId="77777777" w:rsidR="002865AC" w:rsidRPr="00205CFE" w:rsidRDefault="002865AC" w:rsidP="001144B1">
      <w:pPr>
        <w:spacing w:line="360" w:lineRule="auto"/>
        <w:ind w:left="0" w:firstLine="0"/>
        <w:jc w:val="both"/>
        <w:rPr>
          <w:rFonts w:asciiTheme="majorBidi" w:hAnsiTheme="majorBidi" w:cstheme="majorBidi"/>
          <w:szCs w:val="24"/>
        </w:rPr>
      </w:pPr>
    </w:p>
    <w:p w14:paraId="7D26FBE9" w14:textId="77777777" w:rsidR="008B136D" w:rsidRPr="00205CFE" w:rsidRDefault="008B136D" w:rsidP="008B136D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  <w:lang w:eastAsia="ko-KR"/>
        </w:rPr>
      </w:pPr>
      <w:bookmarkStart w:id="263" w:name="_Toc217894859"/>
      <w:bookmarkStart w:id="264" w:name="_Toc228613726"/>
      <w:bookmarkEnd w:id="2"/>
      <w:bookmarkEnd w:id="3"/>
      <w:bookmarkEnd w:id="4"/>
      <w:bookmarkEnd w:id="5"/>
      <w:bookmarkEnd w:id="6"/>
      <w:bookmarkEnd w:id="7"/>
      <w:bookmarkEnd w:id="8"/>
      <w:r w:rsidRPr="00205CFE">
        <w:rPr>
          <w:rFonts w:asciiTheme="majorBidi" w:hAnsiTheme="majorBidi" w:cstheme="majorBidi"/>
        </w:rPr>
        <w:t>STANDARDS AND CODES</w:t>
      </w:r>
      <w:bookmarkEnd w:id="263"/>
      <w:bookmarkEnd w:id="264"/>
    </w:p>
    <w:p w14:paraId="1E5D58CB" w14:textId="322B3A17" w:rsidR="00205CFE" w:rsidRPr="00205CFE" w:rsidRDefault="00205CFE" w:rsidP="00205CFE">
      <w:pPr>
        <w:rPr>
          <w:rFonts w:asciiTheme="majorBidi" w:hAnsiTheme="majorBidi" w:cstheme="majorBidi"/>
          <w:b/>
          <w:bCs/>
        </w:rPr>
      </w:pPr>
    </w:p>
    <w:p w14:paraId="7E2414D2" w14:textId="77777777" w:rsidR="00205CFE" w:rsidRPr="00205CFE" w:rsidRDefault="00205CFE" w:rsidP="00205CFE">
      <w:pPr>
        <w:pStyle w:val="BodyText"/>
        <w:spacing w:line="360" w:lineRule="auto"/>
        <w:ind w:left="567" w:right="1035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d,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test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</w:rPr>
        <w:t>lat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st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vision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nt 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"/>
        </w:rPr>
        <w:t>d</w:t>
      </w:r>
      <w:r w:rsidRPr="00205CFE">
        <w:rPr>
          <w:rFonts w:asciiTheme="majorBidi" w:hAnsiTheme="majorBidi" w:cstheme="majorBidi"/>
        </w:rPr>
        <w:t>s includi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 xml:space="preserve">but 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ot limited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to t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e following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wher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d.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un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feren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s,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lat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dition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d do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ument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(in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ludi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4"/>
        </w:rPr>
        <w:t>n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suppl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ments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men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</w:rPr>
        <w:t>ments)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ppli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s.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s,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 xml:space="preserve">the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dition cited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ppli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s. 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ppli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bili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in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s 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 oc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r the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tual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0"/>
        </w:rPr>
        <w:t xml:space="preserve"> </w:t>
      </w:r>
      <w:r w:rsidRPr="00205CFE">
        <w:rPr>
          <w:rFonts w:asciiTheme="majorBidi" w:hAnsiTheme="majorBidi" w:cstheme="majorBidi"/>
        </w:rPr>
        <w:t>upon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R/EM</w:t>
      </w:r>
      <w:r w:rsidRPr="00205CFE">
        <w:rPr>
          <w:rFonts w:asciiTheme="majorBidi" w:hAnsiTheme="majorBidi" w:cstheme="majorBidi"/>
          <w:spacing w:val="1"/>
        </w:rPr>
        <w:t>P</w:t>
      </w:r>
      <w:r w:rsidRPr="00205CFE">
        <w:rPr>
          <w:rFonts w:asciiTheme="majorBidi" w:hAnsiTheme="majorBidi" w:cstheme="majorBidi"/>
          <w:spacing w:val="-3"/>
        </w:rPr>
        <w:t>L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the 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OR.</w:t>
      </w:r>
    </w:p>
    <w:p w14:paraId="493FBB84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1771"/>
        </w:tabs>
        <w:spacing w:before="24"/>
        <w:ind w:left="567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 xml:space="preserve">EC </w:t>
      </w:r>
      <w:r w:rsidRPr="00205CFE">
        <w:rPr>
          <w:rFonts w:asciiTheme="majorBidi" w:hAnsiTheme="majorBidi" w:cstheme="majorBidi"/>
          <w:spacing w:val="4"/>
        </w:rPr>
        <w:t>(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ro</w:t>
      </w:r>
      <w:r w:rsidRPr="00205CFE">
        <w:rPr>
          <w:rFonts w:asciiTheme="majorBidi" w:hAnsiTheme="majorBidi" w:cstheme="majorBidi"/>
          <w:spacing w:val="-1"/>
        </w:rPr>
        <w:t>-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hni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Commissio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)</w:t>
      </w:r>
    </w:p>
    <w:p w14:paraId="2D09A147" w14:textId="77777777" w:rsidR="00205CFE" w:rsidRPr="00205CFE" w:rsidRDefault="00205CFE" w:rsidP="00205CFE">
      <w:pPr>
        <w:spacing w:before="4" w:line="130" w:lineRule="exact"/>
        <w:rPr>
          <w:rFonts w:asciiTheme="majorBidi" w:hAnsiTheme="majorBidi" w:cstheme="majorBidi"/>
          <w:sz w:val="13"/>
          <w:szCs w:val="1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2"/>
        <w:gridCol w:w="6642"/>
      </w:tblGrid>
      <w:tr w:rsidR="00205CFE" w:rsidRPr="00205CFE" w14:paraId="6161942C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CF0F7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EC 60309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(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ll p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rts)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351B36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</w:rPr>
            </w:pPr>
            <w:r w:rsidRPr="00205CFE">
              <w:rPr>
                <w:rFonts w:asciiTheme="majorBidi" w:eastAsia="Times New Roman" w:hAnsiTheme="majorBidi" w:cstheme="majorBidi"/>
              </w:rPr>
              <w:t>Ele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c</w:t>
            </w:r>
            <w:r w:rsidRPr="00205CFE">
              <w:rPr>
                <w:rFonts w:asciiTheme="majorBidi" w:eastAsia="Times New Roman" w:hAnsiTheme="majorBidi" w:cstheme="majorBidi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r</w:t>
            </w:r>
            <w:r w:rsidRPr="00205CFE">
              <w:rPr>
                <w:rFonts w:asciiTheme="majorBidi" w:eastAsia="Times New Roman" w:hAnsiTheme="majorBidi" w:cstheme="majorBidi"/>
              </w:rPr>
              <w:t>ic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a</w:t>
            </w:r>
            <w:r w:rsidRPr="00205CFE">
              <w:rPr>
                <w:rFonts w:asciiTheme="majorBidi" w:eastAsia="Times New Roman" w:hAnsiTheme="majorBidi" w:cstheme="majorBidi"/>
              </w:rPr>
              <w:t>l</w:t>
            </w:r>
            <w:r w:rsidRPr="00205CFE">
              <w:rPr>
                <w:rFonts w:asciiTheme="majorBidi" w:eastAsia="Times New Roman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i</w:t>
            </w:r>
            <w:r w:rsidRPr="00205CFE">
              <w:rPr>
                <w:rFonts w:asciiTheme="majorBidi" w:eastAsia="Times New Roman" w:hAnsiTheme="majorBidi" w:cstheme="majorBidi"/>
              </w:rPr>
              <w:t>ns</w:t>
            </w:r>
            <w:r w:rsidRPr="00205CFE">
              <w:rPr>
                <w:rFonts w:asciiTheme="majorBidi" w:eastAsia="Times New Roman" w:hAnsiTheme="majorBidi" w:cstheme="majorBidi"/>
                <w:spacing w:val="-1"/>
              </w:rPr>
              <w:t>t</w:t>
            </w:r>
            <w:r w:rsidRPr="00205CFE">
              <w:rPr>
                <w:rFonts w:asciiTheme="majorBidi" w:eastAsia="Times New Roman" w:hAnsiTheme="majorBidi" w:cstheme="majorBidi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l</w:t>
            </w:r>
            <w:r w:rsidRPr="00205CFE">
              <w:rPr>
                <w:rFonts w:asciiTheme="majorBidi" w:eastAsia="Times New Roman" w:hAnsiTheme="majorBidi" w:cstheme="majorBidi"/>
              </w:rPr>
              <w:t>l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a</w:t>
            </w:r>
            <w:r w:rsidRPr="00205CFE">
              <w:rPr>
                <w:rFonts w:asciiTheme="majorBidi" w:eastAsia="Times New Roman" w:hAnsiTheme="majorBidi" w:cstheme="majorBidi"/>
              </w:rPr>
              <w:t>ti</w:t>
            </w:r>
            <w:r w:rsidRPr="00205CFE">
              <w:rPr>
                <w:rFonts w:asciiTheme="majorBidi" w:eastAsia="Times New Roman" w:hAnsiTheme="majorBidi" w:cstheme="majorBidi"/>
                <w:spacing w:val="-3"/>
              </w:rPr>
              <w:t>o</w:t>
            </w:r>
            <w:r w:rsidRPr="00205CFE">
              <w:rPr>
                <w:rFonts w:asciiTheme="majorBidi" w:eastAsia="Times New Roman" w:hAnsiTheme="majorBidi" w:cstheme="majorBidi"/>
              </w:rPr>
              <w:t xml:space="preserve">ns </w:t>
            </w:r>
            <w:r w:rsidRPr="00205CFE">
              <w:rPr>
                <w:rFonts w:asciiTheme="majorBidi" w:eastAsia="Times New Roman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Times New Roman" w:hAnsiTheme="majorBidi" w:cstheme="majorBidi"/>
              </w:rPr>
              <w:t xml:space="preserve">f </w:t>
            </w:r>
            <w:r w:rsidRPr="00205CFE">
              <w:rPr>
                <w:rFonts w:asciiTheme="majorBidi" w:eastAsia="Times New Roman" w:hAnsiTheme="majorBidi" w:cstheme="majorBidi"/>
                <w:spacing w:val="-3"/>
              </w:rPr>
              <w:t>b</w:t>
            </w:r>
            <w:r w:rsidRPr="00205CFE">
              <w:rPr>
                <w:rFonts w:asciiTheme="majorBidi" w:eastAsia="Times New Roman" w:hAnsiTheme="majorBidi" w:cstheme="majorBidi"/>
              </w:rPr>
              <w:t>uil</w:t>
            </w:r>
            <w:r w:rsidRPr="00205CFE">
              <w:rPr>
                <w:rFonts w:asciiTheme="majorBidi" w:eastAsia="Times New Roman" w:hAnsiTheme="majorBidi" w:cstheme="majorBidi"/>
                <w:spacing w:val="-3"/>
              </w:rPr>
              <w:t>d</w:t>
            </w:r>
            <w:r w:rsidRPr="00205CFE">
              <w:rPr>
                <w:rFonts w:asciiTheme="majorBidi" w:eastAsia="Times New Roman" w:hAnsiTheme="majorBidi" w:cstheme="majorBidi"/>
              </w:rPr>
              <w:t>in</w:t>
            </w:r>
            <w:r w:rsidRPr="00205CFE">
              <w:rPr>
                <w:rFonts w:asciiTheme="majorBidi" w:eastAsia="Times New Roman" w:hAnsiTheme="majorBidi" w:cstheme="majorBidi"/>
                <w:spacing w:val="-3"/>
              </w:rPr>
              <w:t>g</w:t>
            </w:r>
            <w:r w:rsidRPr="00205CFE">
              <w:rPr>
                <w:rFonts w:asciiTheme="majorBidi" w:eastAsia="Times New Roman" w:hAnsiTheme="majorBidi" w:cstheme="majorBidi"/>
              </w:rPr>
              <w:t>s</w:t>
            </w:r>
          </w:p>
        </w:tc>
      </w:tr>
      <w:tr w:rsidR="00205CFE" w:rsidRPr="00205CFE" w14:paraId="1AB33E34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E469B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60529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7945B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De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 of Prot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 P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ovided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b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losur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 </w:t>
            </w:r>
            <w:r w:rsidRPr="00205CFE">
              <w:rPr>
                <w:rFonts w:asciiTheme="majorBidi" w:eastAsia="Times New Roman" w:hAnsiTheme="majorBidi" w:cstheme="majorBidi"/>
                <w:spacing w:val="4"/>
                <w:sz w:val="24"/>
                <w:szCs w:val="24"/>
              </w:rPr>
              <w:t>(</w:t>
            </w:r>
            <w:r w:rsidRPr="00205CF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P</w:t>
            </w:r>
            <w:r w:rsidRPr="00205CFE">
              <w:rPr>
                <w:rFonts w:asciiTheme="majorBidi" w:eastAsia="Times New Roman" w:hAnsiTheme="majorBidi" w:cstheme="majorBidi"/>
                <w:spacing w:val="3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od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205CFE" w:rsidRPr="00205CFE" w14:paraId="0CEA894E" w14:textId="77777777" w:rsidTr="00FA3C55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60DE1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EC 60801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P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rt2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F6B66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El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trom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tic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ompa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ibili</w:t>
            </w:r>
            <w:r w:rsidRPr="00205CFE">
              <w:rPr>
                <w:rFonts w:asciiTheme="majorBidi" w:eastAsia="Times New Roman" w:hAnsiTheme="majorBidi" w:cstheme="majorBidi"/>
                <w:spacing w:val="4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f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o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ndustri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 Proc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ss</w:t>
            </w:r>
          </w:p>
          <w:p w14:paraId="3537E8CB" w14:textId="77777777" w:rsidR="00205CFE" w:rsidRPr="00205CFE" w:rsidRDefault="00205CFE" w:rsidP="00FA3C55">
            <w:pPr>
              <w:pStyle w:val="TableParagraph"/>
              <w:spacing w:before="7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3CEA8B30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sur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ment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nd Control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quipm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nt</w:t>
            </w:r>
          </w:p>
        </w:tc>
      </w:tr>
      <w:tr w:rsidR="00205CFE" w:rsidRPr="00205CFE" w14:paraId="746E5459" w14:textId="77777777" w:rsidTr="00FA3C55">
        <w:trPr>
          <w:trHeight w:hRule="exact" w:val="422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23926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60076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7290B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Pow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r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fo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me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</w:p>
        </w:tc>
      </w:tr>
      <w:tr w:rsidR="00205CFE" w:rsidRPr="00205CFE" w14:paraId="29EF36EA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6D3DE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60146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AB719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ondu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tor Conve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rs</w:t>
            </w:r>
          </w:p>
        </w:tc>
      </w:tr>
      <w:tr w:rsidR="00205CFE" w:rsidRPr="00205CFE" w14:paraId="4B46C3F2" w14:textId="77777777" w:rsidTr="00FA3C55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A7A03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60051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7981C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Dir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 A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g </w:t>
            </w: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An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lo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u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El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ec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ri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 M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suring</w:t>
            </w:r>
          </w:p>
          <w:p w14:paraId="6F234DE6" w14:textId="77777777" w:rsidR="00205CFE" w:rsidRPr="00205CFE" w:rsidRDefault="00205CFE" w:rsidP="00FA3C55">
            <w:pPr>
              <w:pStyle w:val="TableParagraph"/>
              <w:spacing w:before="9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387067B1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nstrum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nts and Th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ir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cce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ssori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</w:p>
        </w:tc>
      </w:tr>
      <w:tr w:rsidR="00205CFE" w:rsidRPr="00205CFE" w14:paraId="7F513FE9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8022A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60289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7EAA3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eac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tors</w:t>
            </w:r>
          </w:p>
        </w:tc>
      </w:tr>
      <w:tr w:rsidR="00205CFE" w:rsidRPr="00205CFE" w14:paraId="10516646" w14:textId="77777777" w:rsidTr="00FA3C55">
        <w:trPr>
          <w:trHeight w:hRule="exact" w:val="1251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DBF89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lastRenderedPageBreak/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60445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9C835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B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sic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 s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f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p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rin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ipl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 for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ma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-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hine interf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rki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g</w:t>
            </w:r>
          </w:p>
          <w:p w14:paraId="20026037" w14:textId="77777777" w:rsidR="00205CFE" w:rsidRPr="00205CFE" w:rsidRDefault="00205CFE" w:rsidP="00FA3C55">
            <w:pPr>
              <w:pStyle w:val="TableParagraph"/>
              <w:spacing w:before="10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1631D1FC" w14:textId="77777777" w:rsidR="00205CFE" w:rsidRPr="00205CFE" w:rsidRDefault="00205CFE" w:rsidP="00FA3C55">
            <w:pPr>
              <w:pStyle w:val="TableParagraph"/>
              <w:spacing w:line="359" w:lineRule="auto"/>
              <w:ind w:left="99" w:right="73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 identifi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tion-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identi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f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ic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 of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quipm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nt 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min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ls and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ondu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tor 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rmin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tions</w:t>
            </w:r>
          </w:p>
        </w:tc>
      </w:tr>
      <w:tr w:rsidR="00205CFE" w:rsidRPr="00205CFE" w14:paraId="59CC45CD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D47F9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EC 62040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(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ll p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rts)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EEC4D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Uninte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rupt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ble Pow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 S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tem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(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UP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205CFE" w:rsidRPr="00205CFE" w14:paraId="3898AA22" w14:textId="77777777" w:rsidTr="00FA3C55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E9EAB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60119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9CDC1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omm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tions for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p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ol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pacing w:val="3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lline s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ondu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tor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rec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tifier</w:t>
            </w:r>
          </w:p>
          <w:p w14:paraId="10973178" w14:textId="77777777" w:rsidR="00205CFE" w:rsidRPr="00205CFE" w:rsidRDefault="00205CFE" w:rsidP="00FA3C55">
            <w:pPr>
              <w:pStyle w:val="TableParagraph"/>
              <w:spacing w:before="9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13517F98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sta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ks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nd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quipm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nt</w:t>
            </w:r>
          </w:p>
        </w:tc>
      </w:tr>
      <w:tr w:rsidR="00205CFE" w:rsidRPr="00205CFE" w14:paraId="218D61BD" w14:textId="77777777" w:rsidTr="00FA3C55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3B1DE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EC 60622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B717C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led ni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k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l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dmium prism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tic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h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ble si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le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lls</w:t>
            </w:r>
          </w:p>
        </w:tc>
      </w:tr>
    </w:tbl>
    <w:p w14:paraId="47EB5245" w14:textId="77777777" w:rsidR="00205CFE" w:rsidRPr="00205CFE" w:rsidRDefault="00205CFE" w:rsidP="00205CFE">
      <w:pPr>
        <w:tabs>
          <w:tab w:val="left" w:pos="4065"/>
        </w:tabs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zCs w:val="24"/>
        </w:rPr>
        <w:tab/>
      </w:r>
    </w:p>
    <w:p w14:paraId="29C00D44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851"/>
        </w:tabs>
        <w:spacing w:before="72"/>
        <w:ind w:left="1771" w:hanging="1204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 xml:space="preserve">SO </w:t>
      </w:r>
      <w:r w:rsidRPr="00205CFE">
        <w:rPr>
          <w:rFonts w:asciiTheme="majorBidi" w:hAnsiTheme="majorBidi" w:cstheme="majorBidi"/>
          <w:spacing w:val="3"/>
        </w:rPr>
        <w:t>(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1"/>
        </w:rPr>
        <w:t>z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tion </w:t>
      </w:r>
      <w:proofErr w:type="gramStart"/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or</w:t>
      </w:r>
      <w:proofErr w:type="gramEnd"/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Stand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rdiz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tion)</w:t>
      </w:r>
    </w:p>
    <w:p w14:paraId="47C9A845" w14:textId="77777777" w:rsidR="00205CFE" w:rsidRPr="00205CFE" w:rsidRDefault="00205CFE" w:rsidP="00205CFE">
      <w:pPr>
        <w:spacing w:before="4" w:line="130" w:lineRule="exact"/>
        <w:rPr>
          <w:rFonts w:asciiTheme="majorBidi" w:hAnsiTheme="majorBidi" w:cstheme="majorBidi"/>
          <w:sz w:val="13"/>
          <w:szCs w:val="1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9"/>
        <w:gridCol w:w="6673"/>
      </w:tblGrid>
      <w:tr w:rsidR="00205CFE" w:rsidRPr="00205CFE" w14:paraId="5CF19B82" w14:textId="77777777" w:rsidTr="00FA3C55">
        <w:trPr>
          <w:trHeight w:hRule="exact" w:val="840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92C3F" w14:textId="77777777" w:rsidR="00205CFE" w:rsidRPr="00205CFE" w:rsidRDefault="00205CFE" w:rsidP="00FA3C55">
            <w:pPr>
              <w:pStyle w:val="TableParagraph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SO 1000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323CE" w14:textId="77777777" w:rsidR="00205CFE" w:rsidRPr="00205CFE" w:rsidRDefault="00205CFE" w:rsidP="00FA3C55">
            <w:pPr>
              <w:pStyle w:val="TableParagraph"/>
              <w:spacing w:line="359" w:lineRule="auto"/>
              <w:ind w:left="102" w:right="58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3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Units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nd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omm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d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 f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o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 use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of th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ir mu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l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tiples 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nd of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rt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in oth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 units</w:t>
            </w:r>
          </w:p>
        </w:tc>
      </w:tr>
      <w:tr w:rsidR="00205CFE" w:rsidRPr="00205CFE" w14:paraId="7D28486E" w14:textId="77777777" w:rsidTr="00FA3C55">
        <w:trPr>
          <w:trHeight w:hRule="exact" w:val="1250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7A5DD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SO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9001: 1994 or</w:t>
            </w:r>
          </w:p>
          <w:p w14:paraId="40D2EEBE" w14:textId="77777777" w:rsidR="00205CFE" w:rsidRPr="00205CFE" w:rsidRDefault="00205CFE" w:rsidP="00FA3C55">
            <w:pPr>
              <w:pStyle w:val="TableParagraph"/>
              <w:spacing w:before="7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771DD898" w14:textId="77777777" w:rsidR="00205CFE" w:rsidRPr="00205CFE" w:rsidRDefault="00205CFE" w:rsidP="00FA3C55">
            <w:pPr>
              <w:pStyle w:val="TableParagraph"/>
              <w:spacing w:line="360" w:lineRule="auto"/>
              <w:ind w:left="99" w:right="12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9001:2000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(</w:t>
            </w:r>
            <w:r w:rsidRPr="00205CFE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luding D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si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B3CCC" w14:textId="77777777" w:rsidR="00205CFE" w:rsidRPr="00205CFE" w:rsidRDefault="00205CFE" w:rsidP="00FA3C55">
            <w:pPr>
              <w:pStyle w:val="TableParagraph"/>
              <w:spacing w:line="274" w:lineRule="exact"/>
              <w:ind w:left="10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ma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na</w:t>
            </w:r>
            <w:r w:rsidRPr="00205CFE">
              <w:rPr>
                <w:rFonts w:asciiTheme="majorBidi" w:eastAsia="Times New Roman" w:hAnsiTheme="majorBidi" w:cstheme="majorBidi"/>
                <w:spacing w:val="-3"/>
                <w:sz w:val="24"/>
                <w:szCs w:val="24"/>
              </w:rPr>
              <w:t>g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ment </w:t>
            </w:r>
            <w:r w:rsidRPr="00205CFE">
              <w:rPr>
                <w:rFonts w:asciiTheme="majorBidi" w:eastAsia="Times New Roman" w:hAnsiTheme="majorBidi" w:cstheme="majorBidi"/>
                <w:spacing w:val="4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quir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ments</w:t>
            </w:r>
          </w:p>
        </w:tc>
      </w:tr>
      <w:tr w:rsidR="00205CFE" w:rsidRPr="00205CFE" w14:paraId="3D5254CB" w14:textId="77777777" w:rsidTr="00FA3C55">
        <w:trPr>
          <w:trHeight w:hRule="exact" w:val="841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F9A80" w14:textId="77777777" w:rsidR="00205CFE" w:rsidRPr="00205CFE" w:rsidRDefault="00205CFE" w:rsidP="00FA3C55">
            <w:pPr>
              <w:pStyle w:val="TableParagraph"/>
              <w:spacing w:line="274" w:lineRule="exact"/>
              <w:ind w:left="9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I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SO 9002:1994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6E1C4" w14:textId="77777777" w:rsidR="00205CFE" w:rsidRPr="00205CFE" w:rsidRDefault="00205CFE" w:rsidP="00FA3C55">
            <w:pPr>
              <w:pStyle w:val="TableParagraph"/>
              <w:spacing w:line="274" w:lineRule="exact"/>
              <w:ind w:left="10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Qu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4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stem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s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model 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f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or q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ua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li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t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y</w:t>
            </w:r>
            <w:r w:rsidRPr="00205CFE">
              <w:rPr>
                <w:rFonts w:asciiTheme="majorBidi" w:eastAsia="Times New Roman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ss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u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</w:t>
            </w:r>
            <w:r w:rsidRPr="00205CF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 xml:space="preserve"> 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in p</w:t>
            </w:r>
            <w:r w:rsidRPr="00205CFE">
              <w:rPr>
                <w:rFonts w:asciiTheme="majorBidi" w:eastAsia="Times New Roman" w:hAnsiTheme="majorBidi" w:cstheme="majorBidi"/>
                <w:spacing w:val="1"/>
                <w:sz w:val="24"/>
                <w:szCs w:val="24"/>
              </w:rPr>
              <w:t>r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odu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tion,</w:t>
            </w:r>
          </w:p>
          <w:p w14:paraId="0A8FD7B3" w14:textId="77777777" w:rsidR="00205CFE" w:rsidRPr="00205CFE" w:rsidRDefault="00205CFE" w:rsidP="00FA3C55">
            <w:pPr>
              <w:pStyle w:val="TableParagraph"/>
              <w:spacing w:before="10" w:line="130" w:lineRule="exact"/>
              <w:rPr>
                <w:rFonts w:asciiTheme="majorBidi" w:hAnsiTheme="majorBidi" w:cstheme="majorBidi"/>
                <w:sz w:val="13"/>
                <w:szCs w:val="13"/>
              </w:rPr>
            </w:pPr>
          </w:p>
          <w:p w14:paraId="4B52AA0B" w14:textId="77777777" w:rsidR="00205CFE" w:rsidRPr="00205CFE" w:rsidRDefault="00205CFE" w:rsidP="00FA3C55">
            <w:pPr>
              <w:pStyle w:val="TableParagraph"/>
              <w:ind w:left="10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inst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ll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tion 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a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nd s</w:t>
            </w:r>
            <w:r w:rsidRPr="00205CFE">
              <w:rPr>
                <w:rFonts w:asciiTheme="majorBidi" w:eastAsia="Times New Roman" w:hAnsiTheme="majorBidi" w:cstheme="majorBidi"/>
                <w:spacing w:val="-1"/>
                <w:sz w:val="24"/>
                <w:szCs w:val="24"/>
              </w:rPr>
              <w:t>e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rvi</w:t>
            </w:r>
            <w:r w:rsidRPr="00205CFE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  <w:t>c</w:t>
            </w:r>
            <w:r w:rsidRPr="00205CFE">
              <w:rPr>
                <w:rFonts w:asciiTheme="majorBidi" w:eastAsia="Times New Roman" w:hAnsiTheme="majorBidi" w:cstheme="majorBidi"/>
                <w:sz w:val="24"/>
                <w:szCs w:val="24"/>
              </w:rPr>
              <w:t>ing</w:t>
            </w:r>
          </w:p>
        </w:tc>
      </w:tr>
    </w:tbl>
    <w:p w14:paraId="1A8BBFB2" w14:textId="77777777" w:rsidR="00205CFE" w:rsidRPr="00205CFE" w:rsidRDefault="00205CFE" w:rsidP="00205CFE">
      <w:pPr>
        <w:spacing w:before="5" w:line="170" w:lineRule="exact"/>
        <w:rPr>
          <w:rFonts w:asciiTheme="majorBidi" w:hAnsiTheme="majorBidi" w:cstheme="majorBidi"/>
          <w:sz w:val="17"/>
          <w:szCs w:val="17"/>
        </w:rPr>
      </w:pPr>
    </w:p>
    <w:p w14:paraId="7E45E23B" w14:textId="77777777" w:rsidR="00205CFE" w:rsidRPr="00205CFE" w:rsidRDefault="00205CFE" w:rsidP="00205CFE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65" w:name="_Toc50834440"/>
      <w:bookmarkStart w:id="266" w:name="_Toc52790418"/>
      <w:bookmarkStart w:id="267" w:name="_Toc228613727"/>
      <w:r w:rsidRPr="00205CFE">
        <w:rPr>
          <w:rFonts w:asciiTheme="majorBidi" w:hAnsiTheme="majorBidi" w:cstheme="majorBidi"/>
        </w:rPr>
        <w:t>Abbreviations</w:t>
      </w:r>
      <w:bookmarkEnd w:id="265"/>
      <w:bookmarkEnd w:id="266"/>
      <w:bookmarkEnd w:id="267"/>
    </w:p>
    <w:p w14:paraId="5A04F814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0BAE00D8" w14:textId="77777777" w:rsidR="00205CFE" w:rsidRPr="00205CFE" w:rsidRDefault="00205CFE" w:rsidP="00205CFE">
      <w:pPr>
        <w:pStyle w:val="BodyText"/>
        <w:spacing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DCS</w:t>
      </w:r>
      <w:r w:rsidRPr="00205CFE">
        <w:rPr>
          <w:rFonts w:asciiTheme="majorBidi" w:hAnsiTheme="majorBidi" w:cstheme="majorBidi"/>
        </w:rPr>
        <w:tab/>
        <w:t>Distribut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d Control </w:t>
      </w:r>
      <w:r w:rsidRPr="00205CFE">
        <w:rPr>
          <w:rFonts w:asciiTheme="majorBidi" w:hAnsiTheme="majorBidi" w:cstheme="majorBidi"/>
          <w:spacing w:val="3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 xml:space="preserve">m </w:t>
      </w:r>
    </w:p>
    <w:p w14:paraId="2D630F53" w14:textId="77777777" w:rsidR="00205CFE" w:rsidRPr="00205CFE" w:rsidRDefault="00205CFE" w:rsidP="00205CFE">
      <w:pPr>
        <w:pStyle w:val="BodyText"/>
        <w:spacing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MCR</w:t>
      </w:r>
      <w:r w:rsidRPr="00205CFE">
        <w:rPr>
          <w:rFonts w:asciiTheme="majorBidi" w:hAnsiTheme="majorBidi" w:cstheme="majorBidi"/>
        </w:rPr>
        <w:tab/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in Control Room</w:t>
      </w:r>
    </w:p>
    <w:p w14:paraId="4C4FA71D" w14:textId="77777777" w:rsidR="00205CFE" w:rsidRPr="00205CFE" w:rsidRDefault="00205CFE" w:rsidP="00205CFE">
      <w:pPr>
        <w:pStyle w:val="BodyText"/>
        <w:spacing w:before="7"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</w:rPr>
        <w:tab/>
        <w:t>Uninte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ruptible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 xml:space="preserve">y </w:t>
      </w:r>
    </w:p>
    <w:p w14:paraId="26CAD3B6" w14:textId="77777777" w:rsidR="00205CFE" w:rsidRPr="00205CFE" w:rsidRDefault="00205CFE" w:rsidP="00205CFE">
      <w:pPr>
        <w:pStyle w:val="BodyText"/>
        <w:spacing w:before="7"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AT</w:t>
      </w:r>
      <w:r w:rsidRPr="00205CFE">
        <w:rPr>
          <w:rFonts w:asciiTheme="majorBidi" w:hAnsiTheme="majorBidi" w:cstheme="majorBidi"/>
        </w:rPr>
        <w:tab/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ptance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st </w:t>
      </w:r>
    </w:p>
    <w:p w14:paraId="4E28AE3B" w14:textId="77777777" w:rsidR="00205CFE" w:rsidRPr="00205CFE" w:rsidRDefault="00205CFE" w:rsidP="00205CFE">
      <w:pPr>
        <w:pStyle w:val="BodyText"/>
        <w:spacing w:before="7"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PMS</w:t>
      </w:r>
      <w:r w:rsidRPr="00205CFE">
        <w:rPr>
          <w:rFonts w:asciiTheme="majorBidi" w:hAnsiTheme="majorBidi" w:cstheme="majorBidi"/>
        </w:rPr>
        <w:tab/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M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ment </w:t>
      </w:r>
      <w:r w:rsidRPr="00205CFE">
        <w:rPr>
          <w:rFonts w:asciiTheme="majorBidi" w:hAnsiTheme="majorBidi" w:cstheme="majorBidi"/>
          <w:spacing w:val="3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m </w:t>
      </w:r>
    </w:p>
    <w:p w14:paraId="09B0E15B" w14:textId="77777777" w:rsidR="00205CFE" w:rsidRPr="00205CFE" w:rsidRDefault="00205CFE" w:rsidP="00205CFE">
      <w:pPr>
        <w:pStyle w:val="BodyText"/>
        <w:spacing w:before="7" w:line="359" w:lineRule="auto"/>
        <w:ind w:left="426" w:right="425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PDP</w:t>
      </w:r>
      <w:r w:rsidRPr="00205CFE">
        <w:rPr>
          <w:rFonts w:asciiTheme="majorBidi" w:hAnsiTheme="majorBidi" w:cstheme="majorBidi"/>
        </w:rPr>
        <w:tab/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istribution 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</w:t>
      </w:r>
    </w:p>
    <w:p w14:paraId="61C22451" w14:textId="77777777" w:rsidR="00205CFE" w:rsidRPr="00205CFE" w:rsidRDefault="00205CFE" w:rsidP="00205CFE">
      <w:pPr>
        <w:spacing w:before="8" w:line="240" w:lineRule="exact"/>
        <w:rPr>
          <w:rFonts w:asciiTheme="majorBidi" w:hAnsiTheme="majorBidi" w:cstheme="majorBidi"/>
          <w:szCs w:val="24"/>
        </w:rPr>
      </w:pPr>
    </w:p>
    <w:p w14:paraId="6FF82378" w14:textId="77777777" w:rsidR="00205CFE" w:rsidRPr="00205CFE" w:rsidRDefault="00205CFE" w:rsidP="00205CFE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68" w:name="_Toc50834441"/>
      <w:bookmarkStart w:id="269" w:name="_Toc52790419"/>
      <w:bookmarkStart w:id="270" w:name="_Toc228613728"/>
      <w:r w:rsidRPr="00205CFE">
        <w:rPr>
          <w:rFonts w:asciiTheme="majorBidi" w:hAnsiTheme="majorBidi" w:cstheme="majorBidi"/>
        </w:rPr>
        <w:t>Document Preference</w:t>
      </w:r>
      <w:bookmarkEnd w:id="268"/>
      <w:bookmarkEnd w:id="269"/>
      <w:bookmarkEnd w:id="270"/>
    </w:p>
    <w:p w14:paraId="1D75AFF4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46EBD2C5" w14:textId="77777777" w:rsidR="00205CFE" w:rsidRPr="00205CFE" w:rsidRDefault="00205CFE" w:rsidP="00205CFE">
      <w:pPr>
        <w:pStyle w:val="BodyText"/>
        <w:spacing w:line="359" w:lineRule="auto"/>
        <w:ind w:left="426" w:right="1043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</w:rPr>
        <w:t>OR’s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sponsibili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ome,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kn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wl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dg</w:t>
      </w:r>
      <w:r w:rsidRPr="00205CFE">
        <w:rPr>
          <w:rFonts w:asciiTheme="majorBidi" w:hAnsiTheme="majorBidi" w:cstheme="majorBidi"/>
          <w:spacing w:val="-1"/>
        </w:rPr>
        <w:t>ea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the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ment of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ref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 xml:space="preserve">d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rd</w:t>
      </w:r>
      <w:r w:rsidRPr="00205CFE">
        <w:rPr>
          <w:rFonts w:asciiTheme="majorBidi" w:hAnsiTheme="majorBidi" w:cstheme="majorBidi"/>
          <w:spacing w:val="1"/>
        </w:rPr>
        <w:t>s</w:t>
      </w:r>
      <w:r w:rsidRPr="00205CFE">
        <w:rPr>
          <w:rFonts w:asciiTheme="majorBidi" w:hAnsiTheme="majorBidi" w:cstheme="majorBidi"/>
        </w:rPr>
        <w:t>.</w:t>
      </w:r>
    </w:p>
    <w:p w14:paraId="6001B312" w14:textId="77777777" w:rsidR="00205CFE" w:rsidRPr="00205CFE" w:rsidRDefault="00205CFE" w:rsidP="00205CFE">
      <w:pPr>
        <w:pStyle w:val="BodyText"/>
        <w:spacing w:before="7" w:line="359" w:lineRule="auto"/>
        <w:ind w:left="426" w:right="1039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lastRenderedPageBreak/>
        <w:t>The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 n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5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4"/>
        </w:rPr>
        <w:t>n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nt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li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tw</w:t>
      </w:r>
      <w:r w:rsidRPr="00205CFE">
        <w:rPr>
          <w:rFonts w:asciiTheme="majorBidi" w:hAnsiTheme="majorBidi" w:cstheme="majorBidi"/>
          <w:spacing w:val="-1"/>
        </w:rPr>
        <w:t>ee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this sp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tion,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ee</w:t>
      </w:r>
      <w:r w:rsidRPr="00205CFE">
        <w:rPr>
          <w:rFonts w:asciiTheme="majorBidi" w:hAnsiTheme="majorBidi" w:cstheme="majorBidi"/>
        </w:rPr>
        <w:t>ts,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stand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rds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4"/>
        </w:rPr>
        <w:t>n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other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tions noted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in.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solution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nd/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rp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tation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obtain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om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in w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iting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fo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with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n/ 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nu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tur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3C3F9BC5" w14:textId="77777777" w:rsidR="00205CFE" w:rsidRPr="00205CFE" w:rsidRDefault="00205CFE" w:rsidP="00205CFE">
      <w:pPr>
        <w:pStyle w:val="BodyText"/>
        <w:spacing w:before="6"/>
        <w:ind w:left="426" w:right="4942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 xml:space="preserve">f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onfli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t,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 of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ece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ll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:</w:t>
      </w:r>
    </w:p>
    <w:p w14:paraId="6F47B36C" w14:textId="77777777" w:rsidR="00205CFE" w:rsidRPr="00205CFE" w:rsidRDefault="00205CFE" w:rsidP="00205CFE">
      <w:pPr>
        <w:spacing w:before="5" w:line="150" w:lineRule="exact"/>
        <w:ind w:left="426" w:firstLine="0"/>
        <w:rPr>
          <w:rFonts w:asciiTheme="majorBidi" w:hAnsiTheme="majorBidi" w:cstheme="majorBidi"/>
          <w:sz w:val="15"/>
          <w:szCs w:val="15"/>
        </w:rPr>
      </w:pPr>
    </w:p>
    <w:p w14:paraId="2CBB34CA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1134"/>
        </w:tabs>
        <w:spacing w:before="0"/>
        <w:ind w:left="851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Equipm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 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ta sh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ts, </w:t>
      </w:r>
      <w:r w:rsidRPr="00205CFE">
        <w:rPr>
          <w:rFonts w:asciiTheme="majorBidi" w:hAnsiTheme="majorBidi" w:cstheme="majorBidi"/>
          <w:spacing w:val="3"/>
        </w:rPr>
        <w:t>i</w:t>
      </w:r>
      <w:r w:rsidRPr="00205CFE">
        <w:rPr>
          <w:rFonts w:asciiTheme="majorBidi" w:hAnsiTheme="majorBidi" w:cstheme="majorBidi"/>
        </w:rPr>
        <w:t xml:space="preserve">f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4"/>
        </w:rPr>
        <w:t>n</w:t>
      </w:r>
      <w:r w:rsidRPr="00205CFE">
        <w:rPr>
          <w:rFonts w:asciiTheme="majorBidi" w:hAnsiTheme="majorBidi" w:cstheme="majorBidi"/>
        </w:rPr>
        <w:t>y</w:t>
      </w:r>
    </w:p>
    <w:p w14:paraId="24E4FB48" w14:textId="77777777" w:rsidR="00205CFE" w:rsidRPr="00205CFE" w:rsidRDefault="00205CFE" w:rsidP="00205CFE">
      <w:pPr>
        <w:tabs>
          <w:tab w:val="left" w:pos="1134"/>
        </w:tabs>
        <w:spacing w:before="5" w:line="150" w:lineRule="exact"/>
        <w:ind w:left="851" w:firstLine="0"/>
        <w:rPr>
          <w:rFonts w:asciiTheme="majorBidi" w:hAnsiTheme="majorBidi" w:cstheme="majorBidi"/>
          <w:sz w:val="15"/>
          <w:szCs w:val="15"/>
        </w:rPr>
      </w:pPr>
    </w:p>
    <w:p w14:paraId="7F88C115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1134"/>
        </w:tabs>
        <w:spacing w:before="0"/>
        <w:ind w:left="851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This sp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tion/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nqui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</w:p>
    <w:p w14:paraId="3C645138" w14:textId="77777777" w:rsidR="00205CFE" w:rsidRPr="00205CFE" w:rsidRDefault="00205CFE" w:rsidP="00205CFE">
      <w:pPr>
        <w:tabs>
          <w:tab w:val="left" w:pos="1134"/>
        </w:tabs>
        <w:spacing w:before="5" w:line="150" w:lineRule="exact"/>
        <w:ind w:left="851" w:firstLine="0"/>
        <w:rPr>
          <w:rFonts w:asciiTheme="majorBidi" w:hAnsiTheme="majorBidi" w:cstheme="majorBidi"/>
          <w:sz w:val="15"/>
          <w:szCs w:val="15"/>
        </w:rPr>
      </w:pPr>
    </w:p>
    <w:p w14:paraId="6F8C9E4B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1134"/>
        </w:tabs>
        <w:spacing w:before="0"/>
        <w:ind w:left="851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Above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mentioned 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 xml:space="preserve">rds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nd Cod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</w:p>
    <w:p w14:paraId="00A191FF" w14:textId="77777777" w:rsidR="00205CFE" w:rsidRPr="00205CFE" w:rsidRDefault="00205CFE" w:rsidP="00205CFE">
      <w:pPr>
        <w:tabs>
          <w:tab w:val="left" w:pos="1134"/>
        </w:tabs>
        <w:spacing w:before="3" w:line="150" w:lineRule="exact"/>
        <w:ind w:left="851" w:firstLine="0"/>
        <w:rPr>
          <w:rFonts w:asciiTheme="majorBidi" w:hAnsiTheme="majorBidi" w:cstheme="majorBidi"/>
          <w:sz w:val="15"/>
          <w:szCs w:val="15"/>
        </w:rPr>
      </w:pPr>
    </w:p>
    <w:p w14:paraId="516A82BB" w14:textId="77777777" w:rsidR="00205CFE" w:rsidRPr="00205CFE" w:rsidRDefault="00205CFE">
      <w:pPr>
        <w:pStyle w:val="BodyText"/>
        <w:numPr>
          <w:ilvl w:val="1"/>
          <w:numId w:val="21"/>
        </w:numPr>
        <w:tabs>
          <w:tab w:val="left" w:pos="1134"/>
        </w:tabs>
        <w:spacing w:before="0"/>
        <w:ind w:left="851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OR’s Q</w:t>
      </w:r>
      <w:r w:rsidRPr="00205CFE">
        <w:rPr>
          <w:rFonts w:asciiTheme="majorBidi" w:hAnsiTheme="majorBidi" w:cstheme="majorBidi"/>
          <w:spacing w:val="1"/>
        </w:rPr>
        <w:t>u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li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Plan</w:t>
      </w:r>
    </w:p>
    <w:p w14:paraId="7E262862" w14:textId="77777777" w:rsidR="00205CFE" w:rsidRPr="00205CFE" w:rsidRDefault="00205CFE" w:rsidP="00205CFE">
      <w:pPr>
        <w:spacing w:before="11" w:line="200" w:lineRule="exact"/>
        <w:rPr>
          <w:rFonts w:asciiTheme="majorBidi" w:hAnsiTheme="majorBidi" w:cstheme="majorBidi"/>
          <w:sz w:val="20"/>
          <w:szCs w:val="20"/>
        </w:rPr>
      </w:pPr>
    </w:p>
    <w:p w14:paraId="18E824DA" w14:textId="77777777" w:rsidR="00205CFE" w:rsidRPr="00205CFE" w:rsidRDefault="00205CFE" w:rsidP="00205CFE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71" w:name="_Toc50834442"/>
      <w:bookmarkStart w:id="272" w:name="_Toc52790420"/>
      <w:bookmarkStart w:id="273" w:name="_Toc228613729"/>
      <w:r w:rsidRPr="00205CFE">
        <w:rPr>
          <w:rFonts w:asciiTheme="majorBidi" w:hAnsiTheme="majorBidi" w:cstheme="majorBidi"/>
        </w:rPr>
        <w:t>Deviation &amp; Alternations</w:t>
      </w:r>
      <w:bookmarkEnd w:id="271"/>
      <w:bookmarkEnd w:id="272"/>
      <w:bookmarkEnd w:id="273"/>
    </w:p>
    <w:p w14:paraId="1CDA6C61" w14:textId="77777777" w:rsidR="00205CFE" w:rsidRPr="00205CFE" w:rsidRDefault="00205CFE" w:rsidP="00205CFE">
      <w:pPr>
        <w:spacing w:line="150" w:lineRule="exact"/>
        <w:rPr>
          <w:rFonts w:asciiTheme="majorBidi" w:hAnsiTheme="majorBidi" w:cstheme="majorBidi"/>
          <w:sz w:val="15"/>
          <w:szCs w:val="15"/>
        </w:rPr>
      </w:pPr>
    </w:p>
    <w:p w14:paraId="027C8D06" w14:textId="77777777" w:rsidR="00205CFE" w:rsidRPr="00205CFE" w:rsidRDefault="00205CFE" w:rsidP="00205CFE">
      <w:pPr>
        <w:pStyle w:val="BodyText"/>
        <w:spacing w:before="69" w:line="359" w:lineRule="auto"/>
        <w:ind w:left="426" w:right="1040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viations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om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this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5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where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DO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listed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his quotation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nts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nnot,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</w:rPr>
        <w:t>not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wish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</w:t>
      </w:r>
      <w:r w:rsidRPr="00205CFE">
        <w:rPr>
          <w:rFonts w:asciiTheme="majorBidi" w:hAnsiTheme="majorBidi" w:cstheme="majorBidi"/>
          <w:spacing w:val="3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with,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whi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the 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R/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EMP</w:t>
      </w:r>
      <w:r w:rsidRPr="00205CFE">
        <w:rPr>
          <w:rFonts w:asciiTheme="majorBidi" w:hAnsiTheme="majorBidi" w:cstheme="majorBidi"/>
          <w:spacing w:val="-3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1"/>
        </w:rPr>
        <w:t>Y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pted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</w:rPr>
        <w:t>riting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plac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d.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 of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list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viations,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will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ssum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that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ompli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ful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this s</w:t>
      </w:r>
      <w:r w:rsidRPr="00205CFE">
        <w:rPr>
          <w:rFonts w:asciiTheme="majorBidi" w:hAnsiTheme="majorBidi" w:cstheme="majorBidi"/>
          <w:spacing w:val="-1"/>
        </w:rPr>
        <w:t>pec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tion.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hni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implem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nted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prior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R/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EM</w:t>
      </w:r>
      <w:r w:rsidRPr="00205CFE">
        <w:rPr>
          <w:rFonts w:asciiTheme="majorBidi" w:hAnsiTheme="majorBidi" w:cstheme="majorBidi"/>
          <w:spacing w:val="3"/>
        </w:rPr>
        <w:t>P</w:t>
      </w:r>
      <w:r w:rsidRPr="00205CFE">
        <w:rPr>
          <w:rFonts w:asciiTheme="majorBidi" w:hAnsiTheme="majorBidi" w:cstheme="majorBidi"/>
          <w:spacing w:val="-6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1"/>
        </w:rPr>
        <w:t>Y</w:t>
      </w:r>
      <w:r w:rsidRPr="00205CFE">
        <w:rPr>
          <w:rFonts w:asciiTheme="majorBidi" w:hAnsiTheme="majorBidi" w:cstheme="majorBidi"/>
        </w:rPr>
        <w:t xml:space="preserve">ER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ppro</w:t>
      </w:r>
      <w:r w:rsidRPr="00205CFE">
        <w:rPr>
          <w:rFonts w:asciiTheme="majorBidi" w:hAnsiTheme="majorBidi" w:cstheme="majorBidi"/>
          <w:spacing w:val="-1"/>
        </w:rPr>
        <w:t>va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subj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 xml:space="preserve">t to </w:t>
      </w:r>
      <w:r w:rsidRPr="00205CFE">
        <w:rPr>
          <w:rFonts w:asciiTheme="majorBidi" w:hAnsiTheme="majorBidi" w:cstheme="majorBidi"/>
          <w:spacing w:val="1"/>
        </w:rPr>
        <w:t>re</w:t>
      </w:r>
      <w:r w:rsidRPr="00205CFE">
        <w:rPr>
          <w:rFonts w:asciiTheme="majorBidi" w:hAnsiTheme="majorBidi" w:cstheme="majorBidi"/>
        </w:rPr>
        <w:t>je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tion.</w:t>
      </w:r>
    </w:p>
    <w:p w14:paraId="7F3AD31A" w14:textId="77777777" w:rsidR="00205CFE" w:rsidRPr="00205CFE" w:rsidRDefault="00205CFE" w:rsidP="00205CFE">
      <w:pPr>
        <w:spacing w:before="8" w:line="240" w:lineRule="exact"/>
        <w:rPr>
          <w:rFonts w:asciiTheme="majorBidi" w:hAnsiTheme="majorBidi" w:cstheme="majorBidi"/>
          <w:szCs w:val="24"/>
        </w:rPr>
      </w:pPr>
    </w:p>
    <w:p w14:paraId="0EC187EF" w14:textId="77777777" w:rsidR="00205CFE" w:rsidRPr="00205CFE" w:rsidRDefault="00205CFE" w:rsidP="00205CFE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74" w:name="_Toc50834443"/>
      <w:bookmarkStart w:id="275" w:name="_Toc52790421"/>
      <w:bookmarkStart w:id="276" w:name="_Toc228613730"/>
      <w:r w:rsidRPr="00205CFE">
        <w:rPr>
          <w:rFonts w:asciiTheme="majorBidi" w:hAnsiTheme="majorBidi" w:cstheme="majorBidi"/>
        </w:rPr>
        <w:t>General Considerations</w:t>
      </w:r>
      <w:bookmarkEnd w:id="274"/>
      <w:bookmarkEnd w:id="275"/>
      <w:bookmarkEnd w:id="276"/>
    </w:p>
    <w:p w14:paraId="31888D34" w14:textId="77777777" w:rsidR="00205CFE" w:rsidRPr="00205CFE" w:rsidRDefault="00205CFE" w:rsidP="00205CFE">
      <w:pPr>
        <w:tabs>
          <w:tab w:val="left" w:pos="426"/>
        </w:tabs>
        <w:spacing w:line="200" w:lineRule="exact"/>
        <w:ind w:hanging="1411"/>
        <w:rPr>
          <w:rFonts w:asciiTheme="majorBidi" w:hAnsiTheme="majorBidi" w:cstheme="majorBidi"/>
          <w:sz w:val="20"/>
          <w:szCs w:val="20"/>
        </w:rPr>
      </w:pPr>
    </w:p>
    <w:p w14:paraId="5E9DD244" w14:textId="66018348" w:rsidR="00205CFE" w:rsidRPr="00205CFE" w:rsidRDefault="00205CFE" w:rsidP="00205CFE">
      <w:pPr>
        <w:pStyle w:val="Title11"/>
        <w:rPr>
          <w:rFonts w:asciiTheme="majorBidi" w:hAnsiTheme="majorBidi" w:cstheme="majorBidi"/>
        </w:rPr>
      </w:pPr>
      <w:bookmarkStart w:id="277" w:name="_Toc50834444"/>
      <w:bookmarkStart w:id="278" w:name="_Toc52790422"/>
      <w:bookmarkStart w:id="279" w:name="_Toc228613731"/>
      <w:r w:rsidRPr="00205CFE">
        <w:rPr>
          <w:rFonts w:asciiTheme="majorBidi" w:hAnsiTheme="majorBidi" w:cstheme="majorBidi"/>
        </w:rPr>
        <w:t>Unit of Measurement</w:t>
      </w:r>
      <w:bookmarkEnd w:id="277"/>
      <w:bookmarkEnd w:id="278"/>
      <w:bookmarkEnd w:id="279"/>
    </w:p>
    <w:p w14:paraId="67985464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59EA6A6D" w14:textId="77777777" w:rsidR="00205CFE" w:rsidRPr="00205CFE" w:rsidRDefault="00205CFE" w:rsidP="00205CFE">
      <w:pPr>
        <w:pStyle w:val="BodyText"/>
        <w:spacing w:line="360" w:lineRule="auto"/>
        <w:ind w:left="567" w:right="1041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units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6"/>
        </w:rPr>
        <w:t>I</w:t>
      </w:r>
      <w:r w:rsidRPr="00205CFE">
        <w:rPr>
          <w:rFonts w:asciiTheme="majorBidi" w:hAnsiTheme="majorBidi" w:cstheme="majorBidi"/>
        </w:rPr>
        <w:t>)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stat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low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these units.</w:t>
      </w:r>
    </w:p>
    <w:p w14:paraId="1101B93B" w14:textId="77777777" w:rsidR="00205CFE" w:rsidRPr="00205CFE" w:rsidRDefault="00205CFE" w:rsidP="00205CFE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Curr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</w:rPr>
        <w:tab/>
        <w:t xml:space="preserve">A, mA, </w:t>
      </w:r>
      <w:r w:rsidRPr="00205CFE">
        <w:rPr>
          <w:rFonts w:asciiTheme="majorBidi" w:hAnsiTheme="majorBidi" w:cstheme="majorBidi"/>
          <w:spacing w:val="-1"/>
        </w:rPr>
        <w:t>K</w:t>
      </w:r>
      <w:r w:rsidRPr="00205CFE">
        <w:rPr>
          <w:rFonts w:asciiTheme="majorBidi" w:hAnsiTheme="majorBidi" w:cstheme="majorBidi"/>
        </w:rPr>
        <w:t xml:space="preserve">A </w:t>
      </w:r>
    </w:p>
    <w:p w14:paraId="0A2BD9EA" w14:textId="77777777" w:rsidR="00205CFE" w:rsidRPr="00205CFE" w:rsidRDefault="00205CFE" w:rsidP="00205CFE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</w:rPr>
        <w:tab/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</w:rPr>
        <w:t xml:space="preserve">, KW </w:t>
      </w:r>
    </w:p>
    <w:p w14:paraId="4F539271" w14:textId="77777777" w:rsidR="00205CFE" w:rsidRPr="00205CFE" w:rsidRDefault="00205CFE" w:rsidP="00205CFE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Potential</w:t>
      </w:r>
      <w:r w:rsidRPr="00205CFE">
        <w:rPr>
          <w:rFonts w:asciiTheme="majorBidi" w:hAnsiTheme="majorBidi" w:cstheme="majorBidi"/>
        </w:rPr>
        <w:tab/>
        <w:t xml:space="preserve">V, </w:t>
      </w:r>
      <w:r w:rsidRPr="00205CFE">
        <w:rPr>
          <w:rFonts w:asciiTheme="majorBidi" w:hAnsiTheme="majorBidi" w:cstheme="majorBidi"/>
          <w:spacing w:val="-1"/>
        </w:rPr>
        <w:t>K</w:t>
      </w:r>
      <w:r w:rsidRPr="00205CFE">
        <w:rPr>
          <w:rFonts w:asciiTheme="majorBidi" w:hAnsiTheme="majorBidi" w:cstheme="majorBidi"/>
        </w:rPr>
        <w:t xml:space="preserve">V </w:t>
      </w:r>
    </w:p>
    <w:p w14:paraId="5425C7E0" w14:textId="77777777" w:rsidR="00205CFE" w:rsidRPr="00205CFE" w:rsidRDefault="00205CFE" w:rsidP="00205CFE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sistance</w:t>
      </w:r>
      <w:r w:rsidRPr="00205CFE">
        <w:rPr>
          <w:rFonts w:asciiTheme="majorBidi" w:hAnsiTheme="majorBidi" w:cstheme="majorBidi"/>
        </w:rPr>
        <w:tab/>
        <w:t xml:space="preserve">Ohm </w:t>
      </w:r>
    </w:p>
    <w:p w14:paraId="4871B983" w14:textId="77777777" w:rsidR="00205CFE" w:rsidRPr="00205CFE" w:rsidRDefault="00205CFE" w:rsidP="00205CFE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</w:rPr>
        <w:tab/>
      </w:r>
      <w:r w:rsidRPr="00205CFE">
        <w:rPr>
          <w:rFonts w:asciiTheme="majorBidi" w:hAnsiTheme="majorBidi" w:cstheme="majorBidi"/>
          <w:spacing w:val="-1"/>
        </w:rPr>
        <w:t>Hz</w:t>
      </w:r>
    </w:p>
    <w:p w14:paraId="4DE6A7F6" w14:textId="77777777" w:rsidR="00205CFE" w:rsidRPr="00205CFE" w:rsidRDefault="00205CFE" w:rsidP="00205CFE">
      <w:pPr>
        <w:pStyle w:val="BodyText"/>
        <w:tabs>
          <w:tab w:val="left" w:pos="4004"/>
        </w:tabs>
        <w:spacing w:before="6"/>
        <w:ind w:left="567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tance</w:t>
      </w:r>
      <w:r w:rsidRPr="00205CFE">
        <w:rPr>
          <w:rFonts w:asciiTheme="majorBidi" w:hAnsiTheme="majorBidi" w:cstheme="majorBidi"/>
        </w:rPr>
        <w:tab/>
        <w:t>H</w:t>
      </w:r>
    </w:p>
    <w:p w14:paraId="24C66C40" w14:textId="77777777" w:rsidR="00205CFE" w:rsidRPr="00205CFE" w:rsidRDefault="00205CFE" w:rsidP="00205CFE">
      <w:pPr>
        <w:spacing w:before="7" w:line="130" w:lineRule="exact"/>
        <w:ind w:left="567" w:hanging="880"/>
        <w:rPr>
          <w:rFonts w:asciiTheme="majorBidi" w:hAnsiTheme="majorBidi" w:cstheme="majorBidi"/>
          <w:sz w:val="13"/>
          <w:szCs w:val="13"/>
        </w:rPr>
      </w:pPr>
    </w:p>
    <w:p w14:paraId="6B338B98" w14:textId="77777777" w:rsidR="00205CFE" w:rsidRPr="00205CFE" w:rsidRDefault="00205CFE" w:rsidP="00205CFE">
      <w:pPr>
        <w:pStyle w:val="BodyText"/>
        <w:tabs>
          <w:tab w:val="left" w:pos="3969"/>
        </w:tabs>
        <w:ind w:left="567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</w:rPr>
        <w:tab/>
        <w:t>F</w:t>
      </w:r>
    </w:p>
    <w:p w14:paraId="337F36D6" w14:textId="77777777" w:rsidR="00205CFE" w:rsidRPr="00205CFE" w:rsidRDefault="00205CFE" w:rsidP="00205CFE">
      <w:pPr>
        <w:spacing w:before="9" w:line="130" w:lineRule="exact"/>
        <w:ind w:left="567" w:hanging="880"/>
        <w:rPr>
          <w:rFonts w:asciiTheme="majorBidi" w:hAnsiTheme="majorBidi" w:cstheme="majorBidi"/>
          <w:sz w:val="13"/>
          <w:szCs w:val="13"/>
        </w:rPr>
      </w:pPr>
    </w:p>
    <w:p w14:paraId="326789E2" w14:textId="77777777" w:rsidR="00205CFE" w:rsidRPr="00205CFE" w:rsidRDefault="00205CFE" w:rsidP="00205CFE">
      <w:pPr>
        <w:pStyle w:val="BodyText"/>
        <w:tabs>
          <w:tab w:val="left" w:pos="3776"/>
          <w:tab w:val="left" w:pos="4229"/>
        </w:tabs>
        <w:spacing w:line="359" w:lineRule="auto"/>
        <w:ind w:left="567" w:right="2554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lastRenderedPageBreak/>
        <w:t>Pr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ssure</w:t>
      </w:r>
      <w:r w:rsidRPr="00205CFE">
        <w:rPr>
          <w:rFonts w:asciiTheme="majorBidi" w:hAnsiTheme="majorBidi" w:cstheme="majorBidi"/>
        </w:rPr>
        <w:tab/>
        <w:t xml:space="preserve">                                                             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r, </w:t>
      </w:r>
      <w:proofErr w:type="spellStart"/>
      <w:r w:rsidRPr="00205CFE">
        <w:rPr>
          <w:rFonts w:asciiTheme="majorBidi" w:hAnsiTheme="majorBidi" w:cstheme="majorBidi"/>
          <w:spacing w:val="1"/>
        </w:rPr>
        <w:t>m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</w:t>
      </w:r>
      <w:proofErr w:type="spellEnd"/>
      <w:r w:rsidRPr="00205CFE">
        <w:rPr>
          <w:rFonts w:asciiTheme="majorBidi" w:hAnsiTheme="majorBidi" w:cstheme="majorBidi"/>
        </w:rPr>
        <w:t>, mmH2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 xml:space="preserve">, </w:t>
      </w:r>
      <w:proofErr w:type="spellStart"/>
      <w:r w:rsidRPr="00205CFE">
        <w:rPr>
          <w:rFonts w:asciiTheme="majorBidi" w:hAnsiTheme="majorBidi" w:cstheme="majorBidi"/>
        </w:rPr>
        <w:t>mmHG</w:t>
      </w:r>
      <w:proofErr w:type="spellEnd"/>
      <w:r w:rsidRPr="00205CFE">
        <w:rPr>
          <w:rFonts w:asciiTheme="majorBidi" w:hAnsiTheme="majorBidi" w:cstheme="majorBidi"/>
        </w:rPr>
        <w:t xml:space="preserve"> </w:t>
      </w:r>
    </w:p>
    <w:p w14:paraId="49216A49" w14:textId="77777777" w:rsidR="00205CFE" w:rsidRPr="00205CFE" w:rsidRDefault="00205CFE" w:rsidP="00205CFE">
      <w:pPr>
        <w:pStyle w:val="BodyText"/>
        <w:tabs>
          <w:tab w:val="left" w:pos="3776"/>
          <w:tab w:val="left" w:pos="4229"/>
        </w:tabs>
        <w:spacing w:line="359" w:lineRule="auto"/>
        <w:ind w:left="567" w:right="5111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mpe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</w:rPr>
        <w:tab/>
        <w:t>°C</w:t>
      </w:r>
    </w:p>
    <w:p w14:paraId="21F73B6D" w14:textId="77777777" w:rsidR="00205CFE" w:rsidRPr="00205CFE" w:rsidRDefault="00205CFE" w:rsidP="00205CFE">
      <w:pPr>
        <w:pStyle w:val="BodyText"/>
        <w:tabs>
          <w:tab w:val="left" w:pos="4004"/>
        </w:tabs>
        <w:spacing w:before="7"/>
        <w:ind w:left="567" w:hanging="88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ht</w:t>
      </w:r>
      <w:r w:rsidRPr="00205CFE">
        <w:rPr>
          <w:rFonts w:asciiTheme="majorBidi" w:hAnsiTheme="majorBidi" w:cstheme="majorBidi"/>
        </w:rPr>
        <w:tab/>
        <w:t xml:space="preserve">                                                         K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, Ton</w:t>
      </w:r>
    </w:p>
    <w:p w14:paraId="24AF9453" w14:textId="77777777" w:rsidR="00205CFE" w:rsidRPr="00205CFE" w:rsidRDefault="00205CFE" w:rsidP="00205CFE">
      <w:pPr>
        <w:spacing w:before="8" w:line="170" w:lineRule="exact"/>
        <w:rPr>
          <w:rFonts w:asciiTheme="majorBidi" w:hAnsiTheme="majorBidi" w:cstheme="majorBidi"/>
          <w:sz w:val="17"/>
          <w:szCs w:val="17"/>
        </w:rPr>
      </w:pPr>
    </w:p>
    <w:p w14:paraId="7ED9F1D1" w14:textId="77777777" w:rsidR="00205CFE" w:rsidRPr="00205CFE" w:rsidRDefault="00205CFE" w:rsidP="00205CFE">
      <w:pPr>
        <w:spacing w:line="200" w:lineRule="exact"/>
        <w:rPr>
          <w:rFonts w:asciiTheme="majorBidi" w:hAnsiTheme="majorBidi" w:cstheme="majorBidi"/>
          <w:sz w:val="20"/>
          <w:szCs w:val="20"/>
        </w:rPr>
      </w:pPr>
    </w:p>
    <w:p w14:paraId="0A1ECB93" w14:textId="77777777" w:rsidR="00205CFE" w:rsidRPr="00205CFE" w:rsidRDefault="00205CFE" w:rsidP="00E566EB">
      <w:pPr>
        <w:pStyle w:val="Title11"/>
        <w:rPr>
          <w:rFonts w:asciiTheme="majorBidi" w:hAnsiTheme="majorBidi" w:cstheme="majorBidi"/>
        </w:rPr>
      </w:pPr>
      <w:bookmarkStart w:id="280" w:name="_Toc50834445"/>
      <w:bookmarkStart w:id="281" w:name="_Toc52790423"/>
      <w:bookmarkStart w:id="282" w:name="_Toc228613732"/>
      <w:r w:rsidRPr="00205CFE">
        <w:rPr>
          <w:rFonts w:asciiTheme="majorBidi" w:hAnsiTheme="majorBidi" w:cstheme="majorBidi"/>
        </w:rPr>
        <w:t>Power Supply</w:t>
      </w:r>
      <w:bookmarkEnd w:id="280"/>
      <w:bookmarkEnd w:id="281"/>
      <w:bookmarkEnd w:id="282"/>
    </w:p>
    <w:p w14:paraId="5A748890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43A7E510" w14:textId="77777777" w:rsidR="00205CFE" w:rsidRPr="00205CFE" w:rsidRDefault="00205CFE" w:rsidP="00205CFE">
      <w:pPr>
        <w:pStyle w:val="BodyText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input 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to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U</w:t>
      </w:r>
      <w:r w:rsidRPr="00205CFE">
        <w:rPr>
          <w:rFonts w:asciiTheme="majorBidi" w:hAnsiTheme="majorBidi" w:cstheme="majorBidi"/>
        </w:rPr>
        <w:t xml:space="preserve">PS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 xml:space="preserve">m will be 400 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</w:rPr>
        <w:t>AC, ± 5</w:t>
      </w:r>
      <w:r w:rsidRPr="00205CFE">
        <w:rPr>
          <w:rFonts w:asciiTheme="majorBidi" w:hAnsiTheme="majorBidi" w:cstheme="majorBidi"/>
          <w:spacing w:val="-1"/>
        </w:rPr>
        <w:t>%</w:t>
      </w:r>
      <w:r w:rsidRPr="00205CFE">
        <w:rPr>
          <w:rFonts w:asciiTheme="majorBidi" w:hAnsiTheme="majorBidi" w:cstheme="majorBidi"/>
        </w:rPr>
        <w:t>, 3 Ph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, 50 </w:t>
      </w:r>
      <w:r w:rsidRPr="00205CFE">
        <w:rPr>
          <w:rFonts w:asciiTheme="majorBidi" w:hAnsiTheme="majorBidi" w:cstheme="majorBidi"/>
          <w:spacing w:val="1"/>
        </w:rPr>
        <w:t>H</w:t>
      </w:r>
      <w:r w:rsidRPr="00205CFE">
        <w:rPr>
          <w:rFonts w:asciiTheme="majorBidi" w:hAnsiTheme="majorBidi" w:cstheme="majorBidi"/>
        </w:rPr>
        <w:t>z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± 1</w:t>
      </w:r>
      <w:r w:rsidRPr="00205CFE">
        <w:rPr>
          <w:rFonts w:asciiTheme="majorBidi" w:hAnsiTheme="majorBidi" w:cstheme="majorBidi"/>
          <w:spacing w:val="-1"/>
        </w:rPr>
        <w:t>%</w:t>
      </w:r>
      <w:r w:rsidRPr="00205CFE">
        <w:rPr>
          <w:rFonts w:asciiTheme="majorBidi" w:hAnsiTheme="majorBidi" w:cstheme="majorBidi"/>
        </w:rPr>
        <w:t>,</w:t>
      </w:r>
    </w:p>
    <w:p w14:paraId="1B0B6E1B" w14:textId="77777777" w:rsidR="00205CFE" w:rsidRPr="00205CFE" w:rsidRDefault="00205CFE" w:rsidP="00205CFE">
      <w:pPr>
        <w:spacing w:line="180" w:lineRule="exact"/>
        <w:rPr>
          <w:rFonts w:asciiTheme="majorBidi" w:hAnsiTheme="majorBidi" w:cstheme="majorBidi"/>
          <w:sz w:val="18"/>
          <w:szCs w:val="18"/>
        </w:rPr>
      </w:pPr>
    </w:p>
    <w:p w14:paraId="208BCCBD" w14:textId="77777777" w:rsidR="00205CFE" w:rsidRPr="00205CFE" w:rsidRDefault="00205CFE" w:rsidP="00205CFE">
      <w:pPr>
        <w:pStyle w:val="Heading1"/>
        <w:tabs>
          <w:tab w:val="left" w:pos="1843"/>
        </w:tabs>
        <w:ind w:left="1890" w:firstLine="0"/>
        <w:rPr>
          <w:rFonts w:asciiTheme="majorBidi" w:hAnsiTheme="majorBidi" w:cstheme="majorBidi"/>
        </w:rPr>
      </w:pPr>
    </w:p>
    <w:p w14:paraId="2E3A3AB7" w14:textId="77777777" w:rsidR="00205CFE" w:rsidRPr="00205CFE" w:rsidRDefault="00205CFE" w:rsidP="00205CFE">
      <w:pPr>
        <w:spacing w:after="160" w:line="259" w:lineRule="auto"/>
        <w:ind w:left="0" w:firstLine="0"/>
        <w:rPr>
          <w:rFonts w:asciiTheme="majorBidi" w:hAnsiTheme="majorBidi" w:cstheme="majorBidi"/>
          <w:b/>
          <w:sz w:val="32"/>
          <w:u w:val="single" w:color="000000"/>
        </w:rPr>
      </w:pPr>
      <w:bookmarkStart w:id="283" w:name="_Toc50834446"/>
      <w:r w:rsidRPr="00205CFE">
        <w:rPr>
          <w:rFonts w:asciiTheme="majorBidi" w:hAnsiTheme="majorBidi" w:cstheme="majorBidi"/>
        </w:rPr>
        <w:br w:type="page"/>
      </w:r>
    </w:p>
    <w:p w14:paraId="0AEB3FF9" w14:textId="77777777" w:rsidR="00205CFE" w:rsidRPr="00205CFE" w:rsidRDefault="00205CFE" w:rsidP="00E566EB">
      <w:pPr>
        <w:pStyle w:val="Title11"/>
        <w:rPr>
          <w:rFonts w:asciiTheme="majorBidi" w:hAnsiTheme="majorBidi" w:cstheme="majorBidi"/>
        </w:rPr>
      </w:pPr>
      <w:bookmarkStart w:id="284" w:name="_Toc52790424"/>
      <w:bookmarkStart w:id="285" w:name="_Toc228613733"/>
      <w:r w:rsidRPr="00205CFE">
        <w:rPr>
          <w:rFonts w:asciiTheme="majorBidi" w:hAnsiTheme="majorBidi" w:cstheme="majorBidi"/>
        </w:rPr>
        <w:lastRenderedPageBreak/>
        <w:t>Environmental Data</w:t>
      </w:r>
      <w:bookmarkEnd w:id="283"/>
      <w:bookmarkEnd w:id="284"/>
      <w:bookmarkEnd w:id="285"/>
    </w:p>
    <w:p w14:paraId="7E01DD7D" w14:textId="77777777" w:rsidR="00205CFE" w:rsidRPr="00205CFE" w:rsidRDefault="00205CFE" w:rsidP="00205CFE">
      <w:pPr>
        <w:spacing w:before="4" w:line="200" w:lineRule="exact"/>
        <w:rPr>
          <w:rFonts w:asciiTheme="majorBidi" w:hAnsiTheme="majorBidi" w:cstheme="majorBidi"/>
          <w:sz w:val="20"/>
          <w:szCs w:val="20"/>
        </w:rPr>
      </w:pPr>
    </w:p>
    <w:p w14:paraId="289B00CB" w14:textId="77777777" w:rsidR="00205CFE" w:rsidRPr="00205CFE" w:rsidRDefault="00205CFE" w:rsidP="00205CFE">
      <w:pPr>
        <w:pStyle w:val="BodyText"/>
        <w:spacing w:line="354" w:lineRule="auto"/>
        <w:ind w:left="567" w:right="200" w:hanging="47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3"/>
        </w:rPr>
        <w:t xml:space="preserve"> 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onditions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5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rooms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53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mpe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+</w:t>
      </w:r>
      <w:r w:rsidRPr="00205CFE">
        <w:rPr>
          <w:rFonts w:asciiTheme="majorBidi" w:hAnsiTheme="majorBidi" w:cstheme="majorBidi"/>
        </w:rPr>
        <w:t>26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±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2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  <w:spacing w:val="-1"/>
          <w:position w:val="9"/>
          <w:sz w:val="16"/>
          <w:szCs w:val="16"/>
        </w:rPr>
        <w:t>O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54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lative humidi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45 to 50%.</w:t>
      </w:r>
    </w:p>
    <w:p w14:paraId="5D7A334D" w14:textId="77777777" w:rsidR="00205CFE" w:rsidRPr="00205CFE" w:rsidRDefault="00205CFE" w:rsidP="00205CFE">
      <w:pPr>
        <w:pStyle w:val="BodyText"/>
        <w:spacing w:before="81" w:line="352" w:lineRule="auto"/>
        <w:ind w:left="567" w:right="1036" w:hanging="47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</w:rPr>
        <w:t>shipping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sto</w:t>
      </w:r>
      <w:r w:rsidRPr="00205CFE">
        <w:rPr>
          <w:rFonts w:asciiTheme="majorBidi" w:hAnsiTheme="majorBidi" w:cstheme="majorBidi"/>
          <w:spacing w:val="2"/>
        </w:rPr>
        <w:t>r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onditions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will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side</w:t>
      </w:r>
      <w:r w:rsidRPr="00205CFE">
        <w:rPr>
          <w:rFonts w:asciiTheme="majorBidi" w:hAnsiTheme="majorBidi" w:cstheme="majorBidi"/>
          <w:spacing w:val="-1"/>
        </w:rPr>
        <w:t>re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-</w:t>
      </w:r>
      <w:r w:rsidRPr="00205CFE">
        <w:rPr>
          <w:rFonts w:asciiTheme="majorBidi" w:hAnsiTheme="majorBidi" w:cstheme="majorBidi"/>
        </w:rPr>
        <w:t>20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  <w:spacing w:val="-1"/>
          <w:position w:val="9"/>
          <w:sz w:val="16"/>
          <w:szCs w:val="16"/>
        </w:rPr>
        <w:t>O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+</w:t>
      </w:r>
      <w:r w:rsidRPr="00205CFE">
        <w:rPr>
          <w:rFonts w:asciiTheme="majorBidi" w:hAnsiTheme="majorBidi" w:cstheme="majorBidi"/>
          <w:spacing w:val="2"/>
        </w:rPr>
        <w:t>8</w:t>
      </w:r>
      <w:r w:rsidRPr="00205CFE">
        <w:rPr>
          <w:rFonts w:asciiTheme="majorBidi" w:hAnsiTheme="majorBidi" w:cstheme="majorBidi"/>
        </w:rPr>
        <w:t>5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1"/>
          <w:position w:val="9"/>
          <w:sz w:val="16"/>
          <w:szCs w:val="16"/>
        </w:rPr>
        <w:t>O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humidi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0%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to 10</w:t>
      </w:r>
      <w:r w:rsidRPr="00205CFE">
        <w:rPr>
          <w:rFonts w:asciiTheme="majorBidi" w:hAnsiTheme="majorBidi" w:cstheme="majorBidi"/>
          <w:spacing w:val="2"/>
        </w:rPr>
        <w:t>0</w:t>
      </w:r>
      <w:r w:rsidRPr="00205CFE">
        <w:rPr>
          <w:rFonts w:asciiTheme="majorBidi" w:hAnsiTheme="majorBidi" w:cstheme="majorBidi"/>
          <w:spacing w:val="-1"/>
        </w:rPr>
        <w:t>%</w:t>
      </w:r>
      <w:r w:rsidRPr="00205CFE">
        <w:rPr>
          <w:rFonts w:asciiTheme="majorBidi" w:hAnsiTheme="majorBidi" w:cstheme="majorBidi"/>
        </w:rPr>
        <w:t>.</w:t>
      </w:r>
    </w:p>
    <w:p w14:paraId="340EFCB8" w14:textId="77777777" w:rsidR="00205CFE" w:rsidRPr="00205CFE" w:rsidRDefault="00205CFE" w:rsidP="00205CFE">
      <w:pPr>
        <w:pStyle w:val="BodyText"/>
        <w:spacing w:before="14" w:line="345" w:lineRule="auto"/>
        <w:ind w:left="567" w:right="109" w:hanging="47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ontinue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op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ilure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ondition.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ma</w:t>
      </w:r>
      <w:r w:rsidRPr="00205CFE">
        <w:rPr>
          <w:rFonts w:asciiTheme="majorBidi" w:hAnsiTheme="majorBidi" w:cstheme="majorBidi"/>
          <w:spacing w:val="1"/>
        </w:rPr>
        <w:t>x</w:t>
      </w:r>
      <w:r w:rsidRPr="00205CFE">
        <w:rPr>
          <w:rFonts w:asciiTheme="majorBidi" w:hAnsiTheme="majorBidi" w:cstheme="majorBidi"/>
        </w:rPr>
        <w:t>imum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temp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 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f HV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C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ilure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is +50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1"/>
          <w:position w:val="9"/>
          <w:sz w:val="16"/>
          <w:szCs w:val="16"/>
        </w:rPr>
        <w:t>O</w:t>
      </w:r>
      <w:r w:rsidRPr="00205CFE">
        <w:rPr>
          <w:rFonts w:asciiTheme="majorBidi" w:hAnsiTheme="majorBidi" w:cstheme="majorBidi"/>
        </w:rPr>
        <w:t>C.</w:t>
      </w:r>
    </w:p>
    <w:p w14:paraId="3E020053" w14:textId="77777777" w:rsidR="00205CFE" w:rsidRPr="00205CFE" w:rsidRDefault="00205CFE" w:rsidP="00205CFE">
      <w:pPr>
        <w:spacing w:before="1" w:line="190" w:lineRule="exact"/>
        <w:rPr>
          <w:rFonts w:asciiTheme="majorBidi" w:hAnsiTheme="majorBidi" w:cstheme="majorBidi"/>
          <w:sz w:val="19"/>
          <w:szCs w:val="19"/>
        </w:rPr>
      </w:pPr>
    </w:p>
    <w:p w14:paraId="6DD3560D" w14:textId="77777777" w:rsidR="00205CFE" w:rsidRPr="00205CFE" w:rsidRDefault="00205CFE" w:rsidP="00E566EB">
      <w:pPr>
        <w:pStyle w:val="Title11"/>
        <w:rPr>
          <w:rFonts w:asciiTheme="majorBidi" w:hAnsiTheme="majorBidi" w:cstheme="majorBidi"/>
        </w:rPr>
      </w:pPr>
      <w:bookmarkStart w:id="286" w:name="_Toc50834447"/>
      <w:bookmarkStart w:id="287" w:name="_Toc52790425"/>
      <w:bookmarkStart w:id="288" w:name="_Toc228613734"/>
      <w:r w:rsidRPr="00205CFE">
        <w:rPr>
          <w:rFonts w:asciiTheme="majorBidi" w:hAnsiTheme="majorBidi" w:cstheme="majorBidi"/>
        </w:rPr>
        <w:t>Hazardous Area Classification and Ingress Protection Degree (IP)</w:t>
      </w:r>
      <w:bookmarkEnd w:id="286"/>
      <w:bookmarkEnd w:id="287"/>
      <w:bookmarkEnd w:id="288"/>
    </w:p>
    <w:p w14:paraId="5F99321F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1324C3C7" w14:textId="77777777" w:rsidR="00205CFE" w:rsidRPr="00205CFE" w:rsidRDefault="00205CFE" w:rsidP="00205CFE">
      <w:pPr>
        <w:pStyle w:val="BodyText"/>
        <w:spacing w:line="360" w:lineRule="auto"/>
        <w:ind w:left="567" w:right="1040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inst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fe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prot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 xml:space="preserve">ted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inst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solids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w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acc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-6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60529.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Prot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e 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stems sha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5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6"/>
        </w:rPr>
        <w:t>I</w:t>
      </w:r>
      <w:r w:rsidRPr="00205CFE">
        <w:rPr>
          <w:rFonts w:asciiTheme="majorBidi" w:hAnsiTheme="majorBidi" w:cstheme="majorBidi"/>
        </w:rPr>
        <w:t>P 42 f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ndoor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</w:t>
      </w:r>
      <w:r w:rsidRPr="00205CFE">
        <w:rPr>
          <w:rFonts w:asciiTheme="majorBidi" w:hAnsiTheme="majorBidi" w:cstheme="majorBidi"/>
          <w:spacing w:val="4"/>
        </w:rPr>
        <w:t>n</w:t>
      </w:r>
      <w:r w:rsidRPr="00205CFE">
        <w:rPr>
          <w:rFonts w:asciiTheme="majorBidi" w:hAnsiTheme="majorBidi" w:cstheme="majorBidi"/>
        </w:rPr>
        <w:t>.</w:t>
      </w:r>
    </w:p>
    <w:p w14:paraId="04776E15" w14:textId="77777777" w:rsidR="00205CFE" w:rsidRPr="00205CFE" w:rsidRDefault="00205CFE" w:rsidP="00205CFE">
      <w:pPr>
        <w:spacing w:before="5" w:line="240" w:lineRule="exact"/>
        <w:rPr>
          <w:rFonts w:asciiTheme="majorBidi" w:hAnsiTheme="majorBidi" w:cstheme="majorBidi"/>
          <w:szCs w:val="24"/>
        </w:rPr>
      </w:pPr>
    </w:p>
    <w:p w14:paraId="74C6C55C" w14:textId="77777777" w:rsidR="00205CFE" w:rsidRPr="00205CFE" w:rsidRDefault="00205CFE" w:rsidP="00E566EB">
      <w:pPr>
        <w:pStyle w:val="Title11"/>
        <w:rPr>
          <w:rFonts w:asciiTheme="majorBidi" w:hAnsiTheme="majorBidi" w:cstheme="majorBidi"/>
        </w:rPr>
      </w:pPr>
      <w:bookmarkStart w:id="289" w:name="_Toc50834448"/>
      <w:bookmarkStart w:id="290" w:name="_Toc52790426"/>
      <w:bookmarkStart w:id="291" w:name="_Toc228613735"/>
      <w:r w:rsidRPr="00205CFE">
        <w:rPr>
          <w:rFonts w:asciiTheme="majorBidi" w:hAnsiTheme="majorBidi" w:cstheme="majorBidi"/>
        </w:rPr>
        <w:t>Tagging</w:t>
      </w:r>
      <w:bookmarkEnd w:id="289"/>
      <w:bookmarkEnd w:id="290"/>
      <w:bookmarkEnd w:id="291"/>
    </w:p>
    <w:p w14:paraId="088E614C" w14:textId="77777777" w:rsidR="00205CFE" w:rsidRPr="00205CFE" w:rsidRDefault="00205CFE" w:rsidP="00205CFE">
      <w:pPr>
        <w:spacing w:before="2" w:line="220" w:lineRule="exact"/>
        <w:rPr>
          <w:rFonts w:asciiTheme="majorBidi" w:hAnsiTheme="majorBidi" w:cstheme="majorBidi"/>
        </w:rPr>
      </w:pPr>
    </w:p>
    <w:p w14:paraId="59375249" w14:textId="77777777" w:rsidR="00205CFE" w:rsidRPr="00205CFE" w:rsidRDefault="00205CFE" w:rsidP="00205CFE">
      <w:pPr>
        <w:pStyle w:val="BodyText"/>
        <w:spacing w:line="359" w:lineRule="auto"/>
        <w:ind w:left="567" w:right="1034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tag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his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1"/>
        </w:rPr>
        <w:t>p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stainless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ste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3</w:t>
      </w:r>
      <w:r w:rsidRPr="00205CFE">
        <w:rPr>
          <w:rFonts w:asciiTheme="majorBidi" w:hAnsiTheme="majorBidi" w:cstheme="majorBidi"/>
          <w:spacing w:val="-3"/>
        </w:rPr>
        <w:t>1</w:t>
      </w:r>
      <w:r w:rsidRPr="00205CFE">
        <w:rPr>
          <w:rFonts w:asciiTheme="majorBidi" w:hAnsiTheme="majorBidi" w:cstheme="majorBidi"/>
        </w:rPr>
        <w:t>6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osion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sistan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stamp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nu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r.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er</w:t>
      </w:r>
      <w:r w:rsidRPr="00205CFE">
        <w:rPr>
          <w:rFonts w:asciiTheme="majorBidi" w:hAnsiTheme="majorBidi" w:cstheme="majorBidi"/>
        </w:rPr>
        <w:t>man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3"/>
        </w:rPr>
        <w:t>l</w:t>
      </w:r>
      <w:r w:rsidRPr="00205CFE">
        <w:rPr>
          <w:rFonts w:asciiTheme="majorBidi" w:hAnsiTheme="majorBidi" w:cstheme="majorBidi"/>
        </w:rPr>
        <w:t>y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sten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but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not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lued,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quipm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nt,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supplie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without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distortion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 xml:space="preserve">on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nstrum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2"/>
        </w:rPr>
        <w:t>'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6"/>
        </w:rPr>
        <w:t>I</w:t>
      </w:r>
      <w:r w:rsidRPr="00205CFE">
        <w:rPr>
          <w:rFonts w:asciiTheme="majorBidi" w:hAnsiTheme="majorBidi" w:cstheme="majorBidi"/>
        </w:rPr>
        <w:t>P.</w:t>
      </w:r>
    </w:p>
    <w:p w14:paraId="3A5CA4C5" w14:textId="77777777" w:rsidR="00205CFE" w:rsidRPr="00205CFE" w:rsidRDefault="00205CFE" w:rsidP="00205CFE">
      <w:pPr>
        <w:pStyle w:val="BodyText"/>
        <w:spacing w:before="7"/>
        <w:ind w:left="567" w:right="5043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rs 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 be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5 mm 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ht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minimum.</w:t>
      </w:r>
    </w:p>
    <w:p w14:paraId="0F29E2C6" w14:textId="77777777" w:rsidR="00205CFE" w:rsidRPr="00205CFE" w:rsidRDefault="00205CFE" w:rsidP="00205CFE">
      <w:pPr>
        <w:spacing w:before="7" w:line="130" w:lineRule="exact"/>
        <w:ind w:left="567" w:firstLine="0"/>
        <w:rPr>
          <w:rFonts w:asciiTheme="majorBidi" w:hAnsiTheme="majorBidi" w:cstheme="majorBidi"/>
          <w:sz w:val="13"/>
          <w:szCs w:val="13"/>
        </w:rPr>
      </w:pPr>
    </w:p>
    <w:p w14:paraId="54ED8B2A" w14:textId="77777777" w:rsidR="00205CFE" w:rsidRPr="00205CFE" w:rsidRDefault="00205CFE" w:rsidP="00205CFE">
      <w:pPr>
        <w:pStyle w:val="BodyText"/>
        <w:spacing w:line="360" w:lineRule="auto"/>
        <w:ind w:left="567" w:right="1036" w:firstLine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tag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numb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1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&amp;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numbe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wh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will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us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R, 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ppro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RACTOR/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EM</w:t>
      </w:r>
      <w:r w:rsidRPr="00205CFE">
        <w:rPr>
          <w:rFonts w:asciiTheme="majorBidi" w:hAnsiTheme="majorBidi" w:cstheme="majorBidi"/>
          <w:spacing w:val="3"/>
        </w:rPr>
        <w:t>P</w:t>
      </w:r>
      <w:r w:rsidRPr="00205CFE">
        <w:rPr>
          <w:rFonts w:asciiTheme="majorBidi" w:hAnsiTheme="majorBidi" w:cstheme="majorBidi"/>
          <w:spacing w:val="-6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1"/>
        </w:rPr>
        <w:t>Y</w:t>
      </w:r>
      <w:r w:rsidRPr="00205CFE">
        <w:rPr>
          <w:rFonts w:asciiTheme="majorBidi" w:hAnsiTheme="majorBidi" w:cstheme="majorBidi"/>
        </w:rPr>
        <w:t>ER.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ollowing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inf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rm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 on the 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me pl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minimum:</w:t>
      </w:r>
    </w:p>
    <w:p w14:paraId="38009DCE" w14:textId="77777777" w:rsidR="00205CFE" w:rsidRPr="00205CFE" w:rsidRDefault="00205CFE" w:rsidP="00205CFE">
      <w:pPr>
        <w:spacing w:before="17" w:line="220" w:lineRule="exact"/>
        <w:rPr>
          <w:rFonts w:asciiTheme="majorBidi" w:hAnsiTheme="majorBidi" w:cstheme="majorBidi"/>
        </w:rPr>
      </w:pPr>
    </w:p>
    <w:p w14:paraId="0AB2AF9F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nuf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'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me</w:t>
      </w:r>
    </w:p>
    <w:p w14:paraId="04081AB1" w14:textId="77777777" w:rsidR="00205CFE" w:rsidRPr="00205CFE" w:rsidRDefault="00205CFE" w:rsidP="00205CFE">
      <w:pPr>
        <w:tabs>
          <w:tab w:val="left" w:pos="2410"/>
        </w:tabs>
        <w:spacing w:before="5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45F4A70E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Mod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 Number</w:t>
      </w:r>
    </w:p>
    <w:p w14:paraId="55B9AB1D" w14:textId="77777777" w:rsidR="00205CFE" w:rsidRPr="00205CFE" w:rsidRDefault="00205CFE" w:rsidP="00205CFE">
      <w:pPr>
        <w:tabs>
          <w:tab w:val="left" w:pos="2410"/>
        </w:tabs>
        <w:spacing w:before="3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4EE64802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 Number</w:t>
      </w:r>
    </w:p>
    <w:p w14:paraId="736551B6" w14:textId="77777777" w:rsidR="00205CFE" w:rsidRPr="00205CFE" w:rsidRDefault="00205CFE" w:rsidP="00205CFE">
      <w:pPr>
        <w:tabs>
          <w:tab w:val="left" w:pos="2410"/>
        </w:tabs>
        <w:spacing w:before="6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10FC9CEB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No.</w:t>
      </w:r>
    </w:p>
    <w:p w14:paraId="461CA921" w14:textId="77777777" w:rsidR="00205CFE" w:rsidRPr="00205CFE" w:rsidRDefault="00205CFE" w:rsidP="00205CFE">
      <w:pPr>
        <w:tabs>
          <w:tab w:val="left" w:pos="2410"/>
        </w:tabs>
        <w:spacing w:before="5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549134F3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Nominal input volt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, </w:t>
      </w:r>
      <w:r w:rsidRPr="00205CFE">
        <w:rPr>
          <w:rFonts w:asciiTheme="majorBidi" w:hAnsiTheme="majorBidi" w:cstheme="majorBidi"/>
          <w:spacing w:val="2"/>
        </w:rPr>
        <w:t>C</w:t>
      </w:r>
      <w:r w:rsidRPr="00205CFE">
        <w:rPr>
          <w:rFonts w:asciiTheme="majorBidi" w:hAnsiTheme="majorBidi" w:cstheme="majorBidi"/>
        </w:rPr>
        <w:t>ur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 and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requ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</w:rPr>
        <w:t>y</w:t>
      </w:r>
    </w:p>
    <w:p w14:paraId="61A91F93" w14:textId="77777777" w:rsidR="00205CFE" w:rsidRPr="00205CFE" w:rsidRDefault="00205CFE" w:rsidP="00205CFE">
      <w:pPr>
        <w:tabs>
          <w:tab w:val="left" w:pos="2410"/>
        </w:tabs>
        <w:spacing w:before="3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302D2751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lastRenderedPageBreak/>
        <w:t>Nominal output volt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Cur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 and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</w:rPr>
        <w:t>y</w:t>
      </w:r>
    </w:p>
    <w:p w14:paraId="4F4A0AE4" w14:textId="77777777" w:rsidR="00205CFE" w:rsidRPr="00205CFE" w:rsidRDefault="00205CFE" w:rsidP="00205CFE">
      <w:pPr>
        <w:tabs>
          <w:tab w:val="left" w:pos="2410"/>
        </w:tabs>
        <w:spacing w:before="5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6690BD12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ted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f 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un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t</w:t>
      </w:r>
    </w:p>
    <w:p w14:paraId="59B23920" w14:textId="77777777" w:rsidR="00205CFE" w:rsidRPr="00205CFE" w:rsidRDefault="00205CFE" w:rsidP="00205CFE">
      <w:pPr>
        <w:tabs>
          <w:tab w:val="left" w:pos="2410"/>
        </w:tabs>
        <w:spacing w:before="5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25465572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 xml:space="preserve">P </w:t>
      </w:r>
      <w:r w:rsidRPr="00205CFE">
        <w:rPr>
          <w:rFonts w:asciiTheme="majorBidi" w:hAnsiTheme="majorBidi" w:cstheme="majorBidi"/>
          <w:spacing w:val="1"/>
        </w:rPr>
        <w:t>De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ree</w:t>
      </w:r>
    </w:p>
    <w:p w14:paraId="1648C192" w14:textId="77777777" w:rsidR="00205CFE" w:rsidRPr="00205CFE" w:rsidRDefault="00205CFE" w:rsidP="00205CFE">
      <w:pPr>
        <w:tabs>
          <w:tab w:val="left" w:pos="2410"/>
        </w:tabs>
        <w:spacing w:before="3" w:line="150" w:lineRule="exact"/>
        <w:ind w:hanging="1406"/>
        <w:rPr>
          <w:rFonts w:asciiTheme="majorBidi" w:hAnsiTheme="majorBidi" w:cstheme="majorBidi"/>
          <w:sz w:val="15"/>
          <w:szCs w:val="15"/>
        </w:rPr>
      </w:pPr>
    </w:p>
    <w:p w14:paraId="0036B8A3" w14:textId="77777777" w:rsidR="00205CFE" w:rsidRPr="00205CFE" w:rsidRDefault="00205CFE">
      <w:pPr>
        <w:pStyle w:val="BodyText"/>
        <w:numPr>
          <w:ilvl w:val="2"/>
          <w:numId w:val="20"/>
        </w:numPr>
        <w:tabs>
          <w:tab w:val="left" w:pos="2410"/>
        </w:tabs>
        <w:spacing w:before="0"/>
        <w:ind w:left="3391" w:hanging="140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 of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1"/>
        </w:rPr>
        <w:t>M</w:t>
      </w:r>
      <w:r w:rsidRPr="00205CFE">
        <w:rPr>
          <w:rFonts w:asciiTheme="majorBidi" w:hAnsiTheme="majorBidi" w:cstheme="majorBidi"/>
        </w:rPr>
        <w:t>onth, Y</w:t>
      </w:r>
      <w:r w:rsidRPr="00205CFE">
        <w:rPr>
          <w:rFonts w:asciiTheme="majorBidi" w:hAnsiTheme="majorBidi" w:cstheme="majorBidi"/>
          <w:spacing w:val="-1"/>
        </w:rPr>
        <w:t>ea</w:t>
      </w:r>
      <w:r w:rsidRPr="00205CFE">
        <w:rPr>
          <w:rFonts w:asciiTheme="majorBidi" w:hAnsiTheme="majorBidi" w:cstheme="majorBidi"/>
        </w:rPr>
        <w:t>r)</w:t>
      </w:r>
    </w:p>
    <w:p w14:paraId="4E55FA57" w14:textId="77777777" w:rsidR="00205CFE" w:rsidRPr="00205CFE" w:rsidRDefault="00205CFE" w:rsidP="00205CFE">
      <w:pPr>
        <w:rPr>
          <w:rFonts w:asciiTheme="majorBidi" w:hAnsiTheme="majorBidi" w:cstheme="majorBidi"/>
        </w:rPr>
      </w:pPr>
    </w:p>
    <w:p w14:paraId="5371AD21" w14:textId="77777777" w:rsidR="00205CFE" w:rsidRPr="00205CFE" w:rsidRDefault="00205CFE" w:rsidP="00205CFE">
      <w:pPr>
        <w:rPr>
          <w:rFonts w:asciiTheme="majorBidi" w:hAnsiTheme="majorBidi" w:cstheme="majorBidi"/>
        </w:rPr>
      </w:pPr>
    </w:p>
    <w:p w14:paraId="4B0BA4D4" w14:textId="77777777" w:rsidR="00205CFE" w:rsidRPr="00E566EB" w:rsidRDefault="00205CFE" w:rsidP="00E566EB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92" w:name="_Toc50834449"/>
      <w:bookmarkStart w:id="293" w:name="_Toc52790427"/>
      <w:bookmarkStart w:id="294" w:name="_Toc228613736"/>
      <w:r w:rsidRPr="00205CFE">
        <w:rPr>
          <w:rFonts w:asciiTheme="majorBidi" w:hAnsiTheme="majorBidi" w:cstheme="majorBidi"/>
        </w:rPr>
        <w:t>Techn</w:t>
      </w:r>
      <w:r w:rsidRPr="00E566EB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</w:rPr>
        <w:t>c</w:t>
      </w:r>
      <w:r w:rsidRPr="00E566EB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</w:rPr>
        <w:t>l</w:t>
      </w:r>
      <w:r w:rsidRPr="00E566EB">
        <w:rPr>
          <w:rFonts w:asciiTheme="majorBidi" w:hAnsiTheme="majorBidi" w:cstheme="majorBidi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E566EB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</w:rPr>
        <w:t>e</w:t>
      </w:r>
      <w:r w:rsidRPr="00E566EB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</w:rPr>
        <w:t>i</w:t>
      </w:r>
      <w:r w:rsidRPr="00E566EB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</w:rPr>
        <w:t>i</w:t>
      </w:r>
      <w:r w:rsidRPr="00E566EB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</w:rPr>
        <w:t>a</w:t>
      </w:r>
      <w:r w:rsidRPr="00E566EB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</w:rPr>
        <w:t>io</w:t>
      </w:r>
      <w:r w:rsidRPr="00E566EB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</w:rPr>
        <w:t>:</w:t>
      </w:r>
      <w:bookmarkEnd w:id="292"/>
      <w:bookmarkEnd w:id="293"/>
      <w:bookmarkEnd w:id="294"/>
    </w:p>
    <w:p w14:paraId="18BF2AB1" w14:textId="77777777" w:rsidR="00205CFE" w:rsidRPr="00205CFE" w:rsidRDefault="00205CFE" w:rsidP="00205CFE">
      <w:pPr>
        <w:spacing w:line="200" w:lineRule="exact"/>
        <w:rPr>
          <w:rFonts w:asciiTheme="majorBidi" w:hAnsiTheme="majorBidi" w:cstheme="majorBidi"/>
          <w:sz w:val="20"/>
          <w:szCs w:val="20"/>
        </w:rPr>
      </w:pPr>
    </w:p>
    <w:p w14:paraId="78D57B53" w14:textId="77777777" w:rsidR="00205CFE" w:rsidRPr="00BF6DC9" w:rsidRDefault="00205CFE" w:rsidP="00BF6DC9">
      <w:pPr>
        <w:pStyle w:val="Title11"/>
        <w:rPr>
          <w:rFonts w:asciiTheme="majorBidi" w:hAnsiTheme="majorBidi" w:cstheme="majorBidi"/>
        </w:rPr>
      </w:pPr>
      <w:bookmarkStart w:id="295" w:name="_Toc228613737"/>
      <w:r w:rsidRPr="00BF6DC9">
        <w:rPr>
          <w:rFonts w:asciiTheme="majorBidi" w:hAnsiTheme="majorBidi" w:cstheme="majorBidi"/>
        </w:rPr>
        <w:t>General requirements</w:t>
      </w:r>
      <w:bookmarkEnd w:id="295"/>
    </w:p>
    <w:p w14:paraId="30E913BE" w14:textId="77777777" w:rsidR="00205CFE" w:rsidRPr="00205CFE" w:rsidRDefault="00205CFE" w:rsidP="00205CFE">
      <w:pPr>
        <w:spacing w:line="150" w:lineRule="exact"/>
        <w:rPr>
          <w:rFonts w:asciiTheme="majorBidi" w:hAnsiTheme="majorBidi" w:cstheme="majorBidi"/>
          <w:sz w:val="15"/>
          <w:szCs w:val="15"/>
        </w:rPr>
      </w:pPr>
    </w:p>
    <w:p w14:paraId="78A72BC6" w14:textId="77777777" w:rsidR="00205CFE" w:rsidRPr="00205CFE" w:rsidRDefault="00205CFE" w:rsidP="00BF6DC9">
      <w:r w:rsidRPr="00205CFE">
        <w:rPr>
          <w:spacing w:val="-4"/>
        </w:rPr>
        <w:t>I</w:t>
      </w:r>
      <w:r w:rsidRPr="00205CFE">
        <w:t>n</w:t>
      </w:r>
      <w:r w:rsidRPr="00205CFE">
        <w:rPr>
          <w:spacing w:val="23"/>
        </w:rPr>
        <w:t xml:space="preserve"> </w:t>
      </w:r>
      <w:r w:rsidRPr="00205CFE">
        <w:rPr>
          <w:spacing w:val="-3"/>
        </w:rPr>
        <w:t>g</w:t>
      </w:r>
      <w:r w:rsidRPr="00205CFE">
        <w:rPr>
          <w:spacing w:val="-1"/>
        </w:rPr>
        <w:t>e</w:t>
      </w:r>
      <w:r w:rsidRPr="00205CFE">
        <w:rPr>
          <w:spacing w:val="2"/>
        </w:rPr>
        <w:t>n</w:t>
      </w:r>
      <w:r w:rsidRPr="00205CFE">
        <w:rPr>
          <w:spacing w:val="-1"/>
        </w:rPr>
        <w:t>e</w:t>
      </w:r>
      <w:r w:rsidRPr="00205CFE">
        <w:t>r</w:t>
      </w:r>
      <w:r w:rsidRPr="00205CFE">
        <w:rPr>
          <w:spacing w:val="-2"/>
        </w:rPr>
        <w:t>a</w:t>
      </w:r>
      <w:r w:rsidRPr="00205CFE">
        <w:t>l,</w:t>
      </w:r>
      <w:r w:rsidRPr="00205CFE">
        <w:rPr>
          <w:spacing w:val="21"/>
        </w:rPr>
        <w:t xml:space="preserve"> </w:t>
      </w:r>
      <w:r w:rsidRPr="00205CFE">
        <w:rPr>
          <w:spacing w:val="-1"/>
        </w:rPr>
        <w:t>a</w:t>
      </w:r>
      <w:r w:rsidRPr="00205CFE">
        <w:t>ll</w:t>
      </w:r>
      <w:r w:rsidRPr="00205CFE">
        <w:rPr>
          <w:spacing w:val="22"/>
        </w:rPr>
        <w:t xml:space="preserve"> </w:t>
      </w:r>
      <w:r w:rsidRPr="00205CFE">
        <w:t>mat</w:t>
      </w:r>
      <w:r w:rsidRPr="00205CFE">
        <w:rPr>
          <w:spacing w:val="-1"/>
        </w:rPr>
        <w:t>e</w:t>
      </w:r>
      <w:r w:rsidRPr="00205CFE">
        <w:t>ri</w:t>
      </w:r>
      <w:r w:rsidRPr="00205CFE">
        <w:rPr>
          <w:spacing w:val="-2"/>
        </w:rPr>
        <w:t>a</w:t>
      </w:r>
      <w:r w:rsidRPr="00205CFE">
        <w:t>l,</w:t>
      </w:r>
      <w:r w:rsidRPr="00205CFE">
        <w:rPr>
          <w:spacing w:val="24"/>
        </w:rPr>
        <w:t xml:space="preserve"> </w:t>
      </w:r>
      <w:r w:rsidRPr="00205CFE">
        <w:rPr>
          <w:spacing w:val="-1"/>
        </w:rPr>
        <w:t>c</w:t>
      </w:r>
      <w:r w:rsidRPr="00205CFE">
        <w:t>omponents</w:t>
      </w:r>
      <w:r w:rsidRPr="00205CFE">
        <w:rPr>
          <w:spacing w:val="21"/>
        </w:rPr>
        <w:t xml:space="preserve"> </w:t>
      </w:r>
      <w:r w:rsidRPr="00205CFE">
        <w:rPr>
          <w:spacing w:val="-1"/>
        </w:rPr>
        <w:t>a</w:t>
      </w:r>
      <w:r w:rsidRPr="00205CFE">
        <w:t>nd</w:t>
      </w:r>
      <w:r w:rsidRPr="00205CFE">
        <w:rPr>
          <w:spacing w:val="21"/>
        </w:rPr>
        <w:t xml:space="preserve"> </w:t>
      </w:r>
      <w:r w:rsidRPr="00205CFE">
        <w:rPr>
          <w:spacing w:val="1"/>
        </w:rPr>
        <w:t>a</w:t>
      </w:r>
      <w:r w:rsidRPr="00205CFE">
        <w:rPr>
          <w:spacing w:val="-1"/>
        </w:rPr>
        <w:t>c</w:t>
      </w:r>
      <w:r w:rsidRPr="00205CFE">
        <w:rPr>
          <w:spacing w:val="1"/>
        </w:rPr>
        <w:t>c</w:t>
      </w:r>
      <w:r w:rsidRPr="00205CFE">
        <w:rPr>
          <w:spacing w:val="-1"/>
        </w:rPr>
        <w:t>e</w:t>
      </w:r>
      <w:r w:rsidRPr="00205CFE">
        <w:t>ssori</w:t>
      </w:r>
      <w:r w:rsidRPr="00205CFE">
        <w:rPr>
          <w:spacing w:val="-1"/>
        </w:rPr>
        <w:t>e</w:t>
      </w:r>
      <w:r w:rsidRPr="00205CFE">
        <w:t>s</w:t>
      </w:r>
      <w:r w:rsidRPr="00205CFE">
        <w:rPr>
          <w:spacing w:val="21"/>
        </w:rPr>
        <w:t xml:space="preserve"> </w:t>
      </w:r>
      <w:r w:rsidRPr="00205CFE">
        <w:t>must</w:t>
      </w:r>
      <w:r w:rsidRPr="00205CFE">
        <w:rPr>
          <w:spacing w:val="22"/>
        </w:rPr>
        <w:t xml:space="preserve"> </w:t>
      </w:r>
      <w:r w:rsidRPr="00205CFE">
        <w:t>be</w:t>
      </w:r>
      <w:r w:rsidRPr="00205CFE">
        <w:rPr>
          <w:spacing w:val="20"/>
        </w:rPr>
        <w:t xml:space="preserve"> </w:t>
      </w:r>
      <w:r w:rsidRPr="00205CFE">
        <w:t>suit</w:t>
      </w:r>
      <w:r w:rsidRPr="00205CFE">
        <w:rPr>
          <w:spacing w:val="-1"/>
        </w:rPr>
        <w:t>a</w:t>
      </w:r>
      <w:r w:rsidRPr="00205CFE">
        <w:t>ble</w:t>
      </w:r>
      <w:r w:rsidRPr="00205CFE">
        <w:rPr>
          <w:spacing w:val="20"/>
        </w:rPr>
        <w:t xml:space="preserve"> </w:t>
      </w:r>
      <w:r w:rsidRPr="00205CFE">
        <w:t>for</w:t>
      </w:r>
      <w:r w:rsidRPr="00205CFE">
        <w:rPr>
          <w:spacing w:val="19"/>
        </w:rPr>
        <w:t xml:space="preserve"> </w:t>
      </w:r>
      <w:r w:rsidRPr="00205CFE">
        <w:t>s</w:t>
      </w:r>
      <w:r w:rsidRPr="00205CFE">
        <w:rPr>
          <w:spacing w:val="-1"/>
        </w:rPr>
        <w:t>a</w:t>
      </w:r>
      <w:r w:rsidRPr="00205CFE">
        <w:t>lif</w:t>
      </w:r>
      <w:r w:rsidRPr="00205CFE">
        <w:rPr>
          <w:spacing w:val="-2"/>
        </w:rPr>
        <w:t>e</w:t>
      </w:r>
      <w:r w:rsidRPr="00205CFE">
        <w:t xml:space="preserve">rous </w:t>
      </w:r>
      <w:r w:rsidRPr="00205CFE">
        <w:rPr>
          <w:spacing w:val="-1"/>
        </w:rPr>
        <w:t>a</w:t>
      </w:r>
      <w:r w:rsidRPr="00205CFE">
        <w:t>nd</w:t>
      </w:r>
      <w:r w:rsidRPr="00205CFE">
        <w:rPr>
          <w:spacing w:val="26"/>
        </w:rPr>
        <w:t xml:space="preserve"> </w:t>
      </w:r>
      <w:r w:rsidRPr="00205CFE">
        <w:t>dus</w:t>
      </w:r>
      <w:r w:rsidRPr="00205CFE">
        <w:rPr>
          <w:spacing w:val="5"/>
        </w:rPr>
        <w:t>t</w:t>
      </w:r>
      <w:r w:rsidRPr="00205CFE">
        <w:t>y</w:t>
      </w:r>
      <w:r w:rsidRPr="00205CFE">
        <w:rPr>
          <w:spacing w:val="21"/>
        </w:rPr>
        <w:t xml:space="preserve"> </w:t>
      </w:r>
      <w:r w:rsidRPr="00205CFE">
        <w:rPr>
          <w:spacing w:val="-1"/>
        </w:rPr>
        <w:t>e</w:t>
      </w:r>
      <w:r w:rsidRPr="00205CFE">
        <w:t>nv</w:t>
      </w:r>
      <w:r w:rsidRPr="00205CFE">
        <w:rPr>
          <w:spacing w:val="2"/>
        </w:rPr>
        <w:t>i</w:t>
      </w:r>
      <w:r w:rsidRPr="00205CFE">
        <w:t>ronm</w:t>
      </w:r>
      <w:r w:rsidRPr="00205CFE">
        <w:rPr>
          <w:spacing w:val="-2"/>
        </w:rPr>
        <w:t>e</w:t>
      </w:r>
      <w:r w:rsidRPr="00205CFE">
        <w:t>nt</w:t>
      </w:r>
      <w:r w:rsidRPr="00205CFE">
        <w:rPr>
          <w:spacing w:val="29"/>
        </w:rPr>
        <w:t xml:space="preserve"> </w:t>
      </w:r>
      <w:r w:rsidRPr="00205CFE">
        <w:t>with</w:t>
      </w:r>
      <w:r w:rsidRPr="00205CFE">
        <w:rPr>
          <w:spacing w:val="26"/>
        </w:rPr>
        <w:t xml:space="preserve"> </w:t>
      </w:r>
      <w:r w:rsidRPr="00205CFE">
        <w:t>hi</w:t>
      </w:r>
      <w:r w:rsidRPr="00205CFE">
        <w:rPr>
          <w:spacing w:val="-2"/>
        </w:rPr>
        <w:t>g</w:t>
      </w:r>
      <w:r w:rsidRPr="00205CFE">
        <w:t>h</w:t>
      </w:r>
      <w:r w:rsidRPr="00205CFE">
        <w:rPr>
          <w:spacing w:val="28"/>
        </w:rPr>
        <w:t xml:space="preserve"> </w:t>
      </w:r>
      <w:r w:rsidRPr="00205CFE">
        <w:rPr>
          <w:spacing w:val="-1"/>
        </w:rPr>
        <w:t>c</w:t>
      </w:r>
      <w:r w:rsidRPr="00205CFE">
        <w:t>on</w:t>
      </w:r>
      <w:r w:rsidRPr="00205CFE">
        <w:rPr>
          <w:spacing w:val="1"/>
        </w:rPr>
        <w:t>c</w:t>
      </w:r>
      <w:r w:rsidRPr="00205CFE">
        <w:rPr>
          <w:spacing w:val="-1"/>
        </w:rPr>
        <w:t>e</w:t>
      </w:r>
      <w:r w:rsidRPr="00205CFE">
        <w:t>ntr</w:t>
      </w:r>
      <w:r w:rsidRPr="00205CFE">
        <w:rPr>
          <w:spacing w:val="-2"/>
        </w:rPr>
        <w:t>a</w:t>
      </w:r>
      <w:r w:rsidRPr="00205CFE">
        <w:t>tions</w:t>
      </w:r>
      <w:r w:rsidRPr="00205CFE">
        <w:rPr>
          <w:spacing w:val="28"/>
        </w:rPr>
        <w:t xml:space="preserve"> </w:t>
      </w:r>
      <w:r w:rsidRPr="00205CFE">
        <w:t>of</w:t>
      </w:r>
      <w:r w:rsidRPr="00205CFE">
        <w:rPr>
          <w:spacing w:val="29"/>
        </w:rPr>
        <w:t xml:space="preserve"> </w:t>
      </w:r>
      <w:r w:rsidRPr="00205CFE">
        <w:t>win</w:t>
      </w:r>
      <w:r w:rsidRPr="00205CFE">
        <w:rPr>
          <w:spacing w:val="2"/>
        </w:rPr>
        <w:t>d</w:t>
      </w:r>
      <w:r w:rsidRPr="00205CFE">
        <w:rPr>
          <w:spacing w:val="-1"/>
        </w:rPr>
        <w:t>-</w:t>
      </w:r>
      <w:r w:rsidRPr="00205CFE">
        <w:t>borne</w:t>
      </w:r>
      <w:r w:rsidRPr="00205CFE">
        <w:rPr>
          <w:spacing w:val="27"/>
        </w:rPr>
        <w:t xml:space="preserve"> </w:t>
      </w:r>
      <w:r w:rsidRPr="00205CFE">
        <w:t>s</w:t>
      </w:r>
      <w:r w:rsidRPr="00205CFE">
        <w:rPr>
          <w:spacing w:val="-1"/>
        </w:rPr>
        <w:t>a</w:t>
      </w:r>
      <w:r w:rsidRPr="00205CFE">
        <w:t>nd</w:t>
      </w:r>
      <w:r w:rsidRPr="00205CFE">
        <w:rPr>
          <w:spacing w:val="28"/>
        </w:rPr>
        <w:t xml:space="preserve"> </w:t>
      </w:r>
      <w:r w:rsidRPr="00205CFE">
        <w:rPr>
          <w:spacing w:val="-1"/>
        </w:rPr>
        <w:t>a</w:t>
      </w:r>
      <w:r w:rsidRPr="00205CFE">
        <w:t>s</w:t>
      </w:r>
      <w:r w:rsidRPr="00205CFE">
        <w:rPr>
          <w:spacing w:val="28"/>
        </w:rPr>
        <w:t xml:space="preserve"> </w:t>
      </w:r>
      <w:r w:rsidRPr="00205CFE">
        <w:rPr>
          <w:spacing w:val="-1"/>
        </w:rPr>
        <w:t>c</w:t>
      </w:r>
      <w:r w:rsidRPr="00205CFE">
        <w:t>ommon</w:t>
      </w:r>
      <w:r w:rsidRPr="00205CFE">
        <w:rPr>
          <w:spacing w:val="2"/>
        </w:rPr>
        <w:t>l</w:t>
      </w:r>
      <w:r w:rsidRPr="00205CFE">
        <w:t xml:space="preserve">y </w:t>
      </w:r>
      <w:r w:rsidRPr="00205CFE">
        <w:rPr>
          <w:spacing w:val="-1"/>
        </w:rPr>
        <w:t>e</w:t>
      </w:r>
      <w:r w:rsidRPr="00205CFE">
        <w:t>n</w:t>
      </w:r>
      <w:r w:rsidRPr="00205CFE">
        <w:rPr>
          <w:spacing w:val="-1"/>
        </w:rPr>
        <w:t>c</w:t>
      </w:r>
      <w:r w:rsidRPr="00205CFE">
        <w:t>ounter</w:t>
      </w:r>
      <w:r w:rsidRPr="00205CFE">
        <w:rPr>
          <w:spacing w:val="-1"/>
        </w:rPr>
        <w:t>e</w:t>
      </w:r>
      <w:r w:rsidRPr="00205CFE">
        <w:t>d</w:t>
      </w:r>
      <w:r w:rsidRPr="00205CFE">
        <w:rPr>
          <w:spacing w:val="47"/>
        </w:rPr>
        <w:t xml:space="preserve"> </w:t>
      </w:r>
      <w:r w:rsidRPr="00205CFE">
        <w:t>in</w:t>
      </w:r>
      <w:r w:rsidRPr="00205CFE">
        <w:rPr>
          <w:spacing w:val="48"/>
        </w:rPr>
        <w:t xml:space="preserve"> </w:t>
      </w:r>
      <w:r w:rsidRPr="00205CFE">
        <w:t>onshore</w:t>
      </w:r>
      <w:r w:rsidRPr="00205CFE">
        <w:rPr>
          <w:spacing w:val="48"/>
        </w:rPr>
        <w:t xml:space="preserve"> </w:t>
      </w:r>
      <w:r w:rsidRPr="00205CFE">
        <w:t>inst</w:t>
      </w:r>
      <w:r w:rsidRPr="00205CFE">
        <w:rPr>
          <w:spacing w:val="-1"/>
        </w:rPr>
        <w:t>a</w:t>
      </w:r>
      <w:r w:rsidRPr="00205CFE">
        <w:t>ll</w:t>
      </w:r>
      <w:r w:rsidRPr="00205CFE">
        <w:rPr>
          <w:spacing w:val="-1"/>
        </w:rPr>
        <w:t>a</w:t>
      </w:r>
      <w:r w:rsidRPr="00205CFE">
        <w:t>tions</w:t>
      </w:r>
      <w:r w:rsidRPr="00205CFE">
        <w:rPr>
          <w:spacing w:val="48"/>
        </w:rPr>
        <w:t xml:space="preserve"> </w:t>
      </w:r>
      <w:r w:rsidRPr="00205CFE">
        <w:t>in</w:t>
      </w:r>
      <w:r w:rsidRPr="00205CFE">
        <w:rPr>
          <w:spacing w:val="48"/>
        </w:rPr>
        <w:t xml:space="preserve"> </w:t>
      </w:r>
      <w:r w:rsidRPr="00205CFE">
        <w:t>the</w:t>
      </w:r>
      <w:r w:rsidRPr="00205CFE">
        <w:rPr>
          <w:spacing w:val="47"/>
        </w:rPr>
        <w:t xml:space="preserve"> </w:t>
      </w:r>
      <w:r w:rsidRPr="00205CFE">
        <w:t>Middle</w:t>
      </w:r>
      <w:r w:rsidRPr="00205CFE">
        <w:rPr>
          <w:spacing w:val="47"/>
        </w:rPr>
        <w:t xml:space="preserve"> </w:t>
      </w:r>
      <w:r w:rsidRPr="00205CFE">
        <w:t>E</w:t>
      </w:r>
      <w:r w:rsidRPr="00205CFE">
        <w:rPr>
          <w:spacing w:val="-2"/>
        </w:rPr>
        <w:t>a</w:t>
      </w:r>
      <w:r w:rsidRPr="00205CFE">
        <w:t>st.</w:t>
      </w:r>
      <w:r w:rsidRPr="00205CFE">
        <w:rPr>
          <w:spacing w:val="48"/>
        </w:rPr>
        <w:t xml:space="preserve"> </w:t>
      </w:r>
      <w:r w:rsidRPr="00205CFE">
        <w:t>The</w:t>
      </w:r>
      <w:r w:rsidRPr="00205CFE">
        <w:rPr>
          <w:spacing w:val="46"/>
        </w:rPr>
        <w:t xml:space="preserve"> </w:t>
      </w:r>
      <w:r w:rsidRPr="00205CFE">
        <w:t>po</w:t>
      </w:r>
      <w:r w:rsidRPr="00205CFE">
        <w:rPr>
          <w:spacing w:val="2"/>
        </w:rPr>
        <w:t>s</w:t>
      </w:r>
      <w:r w:rsidRPr="00205CFE">
        <w:t>sibili</w:t>
      </w:r>
      <w:r w:rsidRPr="00205CFE">
        <w:rPr>
          <w:spacing w:val="2"/>
        </w:rPr>
        <w:t>t</w:t>
      </w:r>
      <w:r w:rsidRPr="00205CFE">
        <w:t>y</w:t>
      </w:r>
      <w:r w:rsidRPr="00205CFE">
        <w:rPr>
          <w:spacing w:val="40"/>
        </w:rPr>
        <w:t xml:space="preserve"> </w:t>
      </w:r>
      <w:r w:rsidRPr="00205CFE">
        <w:t xml:space="preserve">of </w:t>
      </w:r>
      <w:r w:rsidRPr="00205CFE">
        <w:rPr>
          <w:spacing w:val="-1"/>
        </w:rPr>
        <w:t>c</w:t>
      </w:r>
      <w:r w:rsidRPr="00205CFE">
        <w:t>ond</w:t>
      </w:r>
      <w:r w:rsidRPr="00205CFE">
        <w:rPr>
          <w:spacing w:val="-1"/>
        </w:rPr>
        <w:t>e</w:t>
      </w:r>
      <w:r w:rsidRPr="00205CFE">
        <w:t>ns</w:t>
      </w:r>
      <w:r w:rsidRPr="00205CFE">
        <w:rPr>
          <w:spacing w:val="-1"/>
        </w:rPr>
        <w:t>a</w:t>
      </w:r>
      <w:r w:rsidRPr="00205CFE">
        <w:t>tion,</w:t>
      </w:r>
      <w:r w:rsidRPr="00205CFE">
        <w:rPr>
          <w:spacing w:val="14"/>
        </w:rPr>
        <w:t xml:space="preserve"> </w:t>
      </w:r>
      <w:r w:rsidRPr="00205CFE">
        <w:rPr>
          <w:spacing w:val="-1"/>
        </w:rPr>
        <w:t>a</w:t>
      </w:r>
      <w:r w:rsidRPr="00205CFE">
        <w:t>s</w:t>
      </w:r>
      <w:r w:rsidRPr="00205CFE">
        <w:rPr>
          <w:spacing w:val="14"/>
        </w:rPr>
        <w:t xml:space="preserve"> </w:t>
      </w:r>
      <w:r w:rsidRPr="00205CFE">
        <w:rPr>
          <w:spacing w:val="-1"/>
        </w:rPr>
        <w:t>e</w:t>
      </w:r>
      <w:r w:rsidRPr="00205CFE">
        <w:rPr>
          <w:spacing w:val="2"/>
        </w:rPr>
        <w:t>x</w:t>
      </w:r>
      <w:r w:rsidRPr="00205CFE">
        <w:t>p</w:t>
      </w:r>
      <w:r w:rsidRPr="00205CFE">
        <w:rPr>
          <w:spacing w:val="-1"/>
        </w:rPr>
        <w:t>e</w:t>
      </w:r>
      <w:r w:rsidRPr="00205CFE">
        <w:t>ri</w:t>
      </w:r>
      <w:r w:rsidRPr="00205CFE">
        <w:rPr>
          <w:spacing w:val="-2"/>
        </w:rPr>
        <w:t>e</w:t>
      </w:r>
      <w:r w:rsidRPr="00205CFE">
        <w:t>n</w:t>
      </w:r>
      <w:r w:rsidRPr="00205CFE">
        <w:rPr>
          <w:spacing w:val="-1"/>
        </w:rPr>
        <w:t>ce</w:t>
      </w:r>
      <w:r w:rsidRPr="00205CFE">
        <w:t>d</w:t>
      </w:r>
      <w:r w:rsidRPr="00205CFE">
        <w:rPr>
          <w:spacing w:val="14"/>
        </w:rPr>
        <w:t xml:space="preserve"> </w:t>
      </w:r>
      <w:r w:rsidRPr="00205CFE">
        <w:t>duri</w:t>
      </w:r>
      <w:r w:rsidRPr="00205CFE">
        <w:rPr>
          <w:spacing w:val="1"/>
        </w:rPr>
        <w:t>n</w:t>
      </w:r>
      <w:r w:rsidRPr="00205CFE">
        <w:t>g</w:t>
      </w:r>
      <w:r w:rsidRPr="00205CFE">
        <w:rPr>
          <w:spacing w:val="11"/>
        </w:rPr>
        <w:t xml:space="preserve"> </w:t>
      </w:r>
      <w:r w:rsidRPr="00205CFE">
        <w:t>large</w:t>
      </w:r>
      <w:r w:rsidRPr="00205CFE">
        <w:rPr>
          <w:spacing w:val="13"/>
        </w:rPr>
        <w:t xml:space="preserve"> </w:t>
      </w:r>
      <w:r w:rsidRPr="00205CFE">
        <w:t>temp</w:t>
      </w:r>
      <w:r w:rsidRPr="00205CFE">
        <w:rPr>
          <w:spacing w:val="-1"/>
        </w:rPr>
        <w:t>e</w:t>
      </w:r>
      <w:r w:rsidRPr="00205CFE">
        <w:t>r</w:t>
      </w:r>
      <w:r w:rsidRPr="00205CFE">
        <w:rPr>
          <w:spacing w:val="-2"/>
        </w:rPr>
        <w:t>a</w:t>
      </w:r>
      <w:r w:rsidRPr="00205CFE">
        <w:t>tu</w:t>
      </w:r>
      <w:r w:rsidRPr="00205CFE">
        <w:rPr>
          <w:spacing w:val="1"/>
        </w:rPr>
        <w:t>r</w:t>
      </w:r>
      <w:r w:rsidRPr="00205CFE">
        <w:t>e</w:t>
      </w:r>
      <w:r w:rsidRPr="00205CFE">
        <w:rPr>
          <w:spacing w:val="13"/>
        </w:rPr>
        <w:t xml:space="preserve"> </w:t>
      </w:r>
      <w:r w:rsidRPr="00205CFE">
        <w:t>flu</w:t>
      </w:r>
      <w:r w:rsidRPr="00205CFE">
        <w:rPr>
          <w:spacing w:val="-2"/>
        </w:rPr>
        <w:t>c</w:t>
      </w:r>
      <w:r w:rsidRPr="00205CFE">
        <w:rPr>
          <w:spacing w:val="4"/>
        </w:rPr>
        <w:t>t</w:t>
      </w:r>
      <w:r w:rsidRPr="00205CFE">
        <w:t>u</w:t>
      </w:r>
      <w:r w:rsidRPr="00205CFE">
        <w:rPr>
          <w:spacing w:val="-1"/>
        </w:rPr>
        <w:t>a</w:t>
      </w:r>
      <w:r w:rsidRPr="00205CFE">
        <w:t>tions</w:t>
      </w:r>
      <w:r w:rsidRPr="00205CFE">
        <w:rPr>
          <w:spacing w:val="14"/>
        </w:rPr>
        <w:t xml:space="preserve"> </w:t>
      </w:r>
      <w:r w:rsidRPr="00205CFE">
        <w:t>in</w:t>
      </w:r>
      <w:r w:rsidRPr="00205CFE">
        <w:rPr>
          <w:spacing w:val="14"/>
        </w:rPr>
        <w:t xml:space="preserve"> </w:t>
      </w:r>
      <w:r w:rsidRPr="00205CFE">
        <w:t>a</w:t>
      </w:r>
      <w:r w:rsidRPr="00205CFE">
        <w:rPr>
          <w:spacing w:val="13"/>
        </w:rPr>
        <w:t xml:space="preserve"> </w:t>
      </w:r>
      <w:r w:rsidRPr="00205CFE">
        <w:t xml:space="preserve">humid </w:t>
      </w:r>
      <w:r w:rsidRPr="00205CFE">
        <w:rPr>
          <w:spacing w:val="-1"/>
        </w:rPr>
        <w:t>a</w:t>
      </w:r>
      <w:r w:rsidRPr="00205CFE">
        <w:t>tmosph</w:t>
      </w:r>
      <w:r w:rsidRPr="00205CFE">
        <w:rPr>
          <w:spacing w:val="-1"/>
        </w:rPr>
        <w:t>e</w:t>
      </w:r>
      <w:r w:rsidRPr="00205CFE">
        <w:t>r</w:t>
      </w:r>
      <w:r w:rsidRPr="00205CFE">
        <w:rPr>
          <w:spacing w:val="-2"/>
        </w:rPr>
        <w:t>e</w:t>
      </w:r>
      <w:r w:rsidRPr="00205CFE">
        <w:t>, sh</w:t>
      </w:r>
      <w:r w:rsidRPr="00205CFE">
        <w:rPr>
          <w:spacing w:val="-1"/>
        </w:rPr>
        <w:t>a</w:t>
      </w:r>
      <w:r w:rsidRPr="00205CFE">
        <w:t>ll be</w:t>
      </w:r>
      <w:r w:rsidRPr="00205CFE">
        <w:rPr>
          <w:spacing w:val="2"/>
        </w:rPr>
        <w:t xml:space="preserve"> </w:t>
      </w:r>
      <w:r w:rsidRPr="00205CFE">
        <w:rPr>
          <w:spacing w:val="-1"/>
        </w:rPr>
        <w:t>c</w:t>
      </w:r>
      <w:r w:rsidRPr="00205CFE">
        <w:t>o</w:t>
      </w:r>
      <w:r w:rsidRPr="00205CFE">
        <w:rPr>
          <w:spacing w:val="2"/>
        </w:rPr>
        <w:t>n</w:t>
      </w:r>
      <w:r w:rsidRPr="00205CFE">
        <w:t>side</w:t>
      </w:r>
      <w:r w:rsidRPr="00205CFE">
        <w:rPr>
          <w:spacing w:val="-1"/>
        </w:rPr>
        <w:t>re</w:t>
      </w:r>
      <w:r w:rsidRPr="00205CFE">
        <w:t>d.</w:t>
      </w:r>
    </w:p>
    <w:p w14:paraId="40473D45" w14:textId="77777777" w:rsidR="00205CFE" w:rsidRPr="00205CFE" w:rsidRDefault="00205CFE" w:rsidP="00205CFE">
      <w:pPr>
        <w:spacing w:before="7" w:line="240" w:lineRule="exact"/>
        <w:rPr>
          <w:rFonts w:asciiTheme="majorBidi" w:hAnsiTheme="majorBidi" w:cstheme="majorBidi"/>
          <w:szCs w:val="24"/>
        </w:rPr>
      </w:pPr>
    </w:p>
    <w:p w14:paraId="0806611A" w14:textId="77777777" w:rsidR="00205CFE" w:rsidRPr="00BF6DC9" w:rsidRDefault="00205CFE" w:rsidP="00BF6DC9">
      <w:pPr>
        <w:pStyle w:val="Title11"/>
        <w:rPr>
          <w:rFonts w:asciiTheme="majorBidi" w:hAnsiTheme="majorBidi" w:cstheme="majorBidi"/>
        </w:rPr>
      </w:pPr>
      <w:bookmarkStart w:id="296" w:name="_Toc228613738"/>
      <w:r w:rsidRPr="00BF6DC9">
        <w:rPr>
          <w:rFonts w:asciiTheme="majorBidi" w:hAnsiTheme="majorBidi" w:cstheme="majorBidi"/>
        </w:rPr>
        <w:t>Operating Principle</w:t>
      </w:r>
      <w:bookmarkEnd w:id="296"/>
    </w:p>
    <w:p w14:paraId="77C7DE89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49B12189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0" w:line="359" w:lineRule="auto"/>
        <w:ind w:left="2430" w:right="104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unit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onsist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tifier/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r,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s,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static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nsf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switch, a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mainten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 switch, a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 transfo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2B6050AC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7" w:line="359" w:lineRule="auto"/>
        <w:ind w:left="2430" w:right="104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rm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op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sour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will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2"/>
        </w:rPr>
        <w:t>g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UPS unit.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onv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rts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incoming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po</w:t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DC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whi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supplied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 xml:space="preserve">ter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3"/>
        </w:rPr>
        <w:t>r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DC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power,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whi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 xml:space="preserve">supplied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tri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en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2"/>
        </w:rPr>
        <w:t>g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to the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itic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 lo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</w:rPr>
        <w:t>s throu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 the s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nsfer s</w:t>
      </w:r>
      <w:r w:rsidRPr="00205CFE">
        <w:rPr>
          <w:rFonts w:asciiTheme="majorBidi" w:hAnsiTheme="majorBidi" w:cstheme="majorBidi"/>
          <w:spacing w:val="-1"/>
        </w:rPr>
        <w:t>w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h.</w:t>
      </w:r>
    </w:p>
    <w:p w14:paraId="2903B066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6" w:line="360" w:lineRule="auto"/>
        <w:ind w:left="2430"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output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ontinuous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nts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the load,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throu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r,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while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simult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ous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maintaining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3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flo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t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mo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0D9311B3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4" w:line="360" w:lineRule="auto"/>
        <w:ind w:left="2430"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ption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pr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ssion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mains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vo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3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 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 po</w:t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 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quirements of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load via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5E1AAEEE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3" w:line="360" w:lineRule="auto"/>
        <w:ind w:left="2430"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Upon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stor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mains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volt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9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tifier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52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ments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via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while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simult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1"/>
        </w:rPr>
        <w:t>u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lastRenderedPageBreak/>
        <w:t>re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40B5D56D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3"/>
        <w:ind w:left="243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unit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q</w:t>
      </w:r>
      <w:r w:rsidRPr="00205CFE">
        <w:rPr>
          <w:rFonts w:asciiTheme="majorBidi" w:hAnsiTheme="majorBidi" w:cstheme="majorBidi"/>
        </w:rPr>
        <w:t>uipped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static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switch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ra</w:t>
      </w:r>
      <w:r w:rsidRPr="00205CFE">
        <w:rPr>
          <w:rFonts w:asciiTheme="majorBidi" w:hAnsiTheme="majorBidi" w:cstheme="majorBidi"/>
        </w:rPr>
        <w:t>nsfo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1AC97ED5" w14:textId="77777777" w:rsidR="00205CFE" w:rsidRPr="00205CFE" w:rsidRDefault="00205CFE" w:rsidP="00205CFE">
      <w:pPr>
        <w:spacing w:before="9" w:line="130" w:lineRule="exact"/>
        <w:ind w:left="2430"/>
        <w:rPr>
          <w:rFonts w:asciiTheme="majorBidi" w:hAnsiTheme="majorBidi" w:cstheme="majorBidi"/>
          <w:sz w:val="13"/>
          <w:szCs w:val="13"/>
        </w:rPr>
      </w:pPr>
    </w:p>
    <w:p w14:paraId="3F1368C0" w14:textId="77777777" w:rsidR="00205CFE" w:rsidRPr="00205CFE" w:rsidRDefault="00205CFE" w:rsidP="00205CFE">
      <w:pPr>
        <w:pStyle w:val="BodyText"/>
        <w:spacing w:line="359" w:lineRule="auto"/>
        <w:ind w:left="2430" w:right="1042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output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volt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ge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pt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roniz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 xml:space="preserve">the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 supp</w:t>
      </w:r>
      <w:r w:rsidRPr="00205CFE">
        <w:rPr>
          <w:rFonts w:asciiTheme="majorBidi" w:hAnsiTheme="majorBidi" w:cstheme="majorBidi"/>
          <w:spacing w:val="5"/>
        </w:rPr>
        <w:t>l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66A67081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0" w:line="360" w:lineRule="auto"/>
        <w:ind w:left="2430" w:right="1035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r/inve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lure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oming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</w:rPr>
        <w:t>ive,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 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nsient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ontinuous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unit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mode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wh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mpor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</w:rPr>
        <w:t>y supplied via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 xml:space="preserve">the </w:t>
      </w:r>
      <w:r w:rsidRPr="00205CFE">
        <w:rPr>
          <w:rFonts w:asciiTheme="majorBidi" w:hAnsiTheme="majorBidi" w:cstheme="majorBidi"/>
          <w:spacing w:val="1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ss line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rom p</w:t>
      </w: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</w:rPr>
        <w:t>im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3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r 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5"/>
        </w:rPr>
        <w:t>d</w:t>
      </w:r>
      <w:r w:rsidRPr="00205CFE">
        <w:rPr>
          <w:rFonts w:asciiTheme="majorBidi" w:hAnsiTheme="majorBidi" w:cstheme="majorBidi"/>
          <w:spacing w:val="-1"/>
        </w:rPr>
        <w:t>-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r.</w:t>
      </w:r>
    </w:p>
    <w:p w14:paraId="1A36EE24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69" w:line="359" w:lineRule="auto"/>
        <w:ind w:left="2430"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6"/>
        </w:rPr>
        <w:t xml:space="preserve"> </w:t>
      </w:r>
      <w:r w:rsidRPr="00205CFE">
        <w:rPr>
          <w:rFonts w:asciiTheme="majorBidi" w:hAnsiTheme="majorBidi" w:cstheme="majorBidi"/>
        </w:rPr>
        <w:t>wh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3"/>
        </w:rPr>
        <w:t xml:space="preserve"> </w:t>
      </w:r>
      <w:r w:rsidRPr="00205CFE">
        <w:rPr>
          <w:rFonts w:asciiTheme="majorBidi" w:hAnsiTheme="majorBidi" w:cstheme="majorBidi"/>
        </w:rPr>
        <w:t>volt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20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viat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om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ifi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ole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s, the 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switch initi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tes unint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upted t</w:t>
      </w:r>
      <w:r w:rsidRPr="00205CFE">
        <w:rPr>
          <w:rFonts w:asciiTheme="majorBidi" w:hAnsiTheme="majorBidi" w:cstheme="majorBidi"/>
          <w:spacing w:val="-1"/>
        </w:rPr>
        <w:t>ra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 of the lo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d to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 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485A966C" w14:textId="77777777" w:rsidR="00205CFE" w:rsidRPr="00205CFE" w:rsidRDefault="00205CFE" w:rsidP="00205CFE">
      <w:pPr>
        <w:spacing w:before="3" w:line="280" w:lineRule="exact"/>
        <w:ind w:left="2430"/>
        <w:rPr>
          <w:rFonts w:asciiTheme="majorBidi" w:hAnsiTheme="majorBidi" w:cstheme="majorBidi"/>
          <w:sz w:val="28"/>
          <w:szCs w:val="28"/>
        </w:rPr>
      </w:pPr>
    </w:p>
    <w:p w14:paraId="564981AD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0" w:line="360" w:lineRule="auto"/>
        <w:ind w:left="2430"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Upon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sto</w:t>
      </w:r>
      <w:r w:rsidRPr="00205CFE">
        <w:rPr>
          <w:rFonts w:asciiTheme="majorBidi" w:hAnsiTheme="majorBidi" w:cstheme="majorBidi"/>
          <w:spacing w:val="2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</w:rPr>
        <w:t>output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</w:rPr>
        <w:t>volt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c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be 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nsf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whi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hron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us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 supp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5D00BEE2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0" w:line="360" w:lineRule="auto"/>
        <w:ind w:left="2430"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make b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fo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ea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sw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tch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lso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provid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d,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for manu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nsf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o the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5"/>
        </w:rPr>
        <w:t>l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order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isol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tifi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r,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inve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sta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r switch </w:t>
      </w:r>
      <w:r w:rsidRPr="00205CFE">
        <w:rPr>
          <w:rFonts w:asciiTheme="majorBidi" w:hAnsiTheme="majorBidi" w:cstheme="majorBidi"/>
          <w:spacing w:val="-1"/>
        </w:rPr>
        <w:t>f</w:t>
      </w:r>
      <w:r w:rsidRPr="00205CFE">
        <w:rPr>
          <w:rFonts w:asciiTheme="majorBidi" w:hAnsiTheme="majorBidi" w:cstheme="majorBidi"/>
        </w:rPr>
        <w:t>or m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</w:rPr>
        <w:t>urpos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s.</w:t>
      </w:r>
    </w:p>
    <w:p w14:paraId="00A7D9AB" w14:textId="77777777" w:rsidR="00205CFE" w:rsidRPr="00205CFE" w:rsidRDefault="00205CFE" w:rsidP="00205CFE">
      <w:pPr>
        <w:spacing w:before="7" w:line="240" w:lineRule="exact"/>
        <w:rPr>
          <w:rFonts w:asciiTheme="majorBidi" w:hAnsiTheme="majorBidi" w:cstheme="majorBidi"/>
          <w:szCs w:val="24"/>
        </w:rPr>
      </w:pPr>
    </w:p>
    <w:p w14:paraId="4256285F" w14:textId="77777777" w:rsidR="00205CFE" w:rsidRPr="00BF6DC9" w:rsidRDefault="00205CFE" w:rsidP="00BF6DC9">
      <w:pPr>
        <w:pStyle w:val="Title11"/>
        <w:rPr>
          <w:rFonts w:asciiTheme="majorBidi" w:hAnsiTheme="majorBidi" w:cstheme="majorBidi"/>
        </w:rPr>
      </w:pPr>
      <w:bookmarkStart w:id="297" w:name="_Toc228613739"/>
      <w:r w:rsidRPr="00BF6DC9">
        <w:rPr>
          <w:rFonts w:asciiTheme="majorBidi" w:hAnsiTheme="majorBidi" w:cstheme="majorBidi"/>
        </w:rPr>
        <w:t>UPS System Configuration</w:t>
      </w:r>
      <w:bookmarkEnd w:id="297"/>
    </w:p>
    <w:p w14:paraId="7E57A7A4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14"/>
        </w:tabs>
        <w:spacing w:before="0"/>
        <w:ind w:left="2520" w:hanging="6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One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is us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the pl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nt as the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followin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:</w:t>
      </w:r>
    </w:p>
    <w:p w14:paraId="03C72FCC" w14:textId="77777777" w:rsidR="00205CFE" w:rsidRPr="00205CFE" w:rsidRDefault="00205CFE" w:rsidP="00205CFE">
      <w:pPr>
        <w:pStyle w:val="BodyText"/>
        <w:spacing w:line="360" w:lineRule="auto"/>
        <w:ind w:left="2520" w:right="1036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stem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shall be redundant (duplicate) unit type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3"/>
        </w:rPr>
        <w:t>i</w:t>
      </w:r>
      <w:r w:rsidRPr="00205CFE">
        <w:rPr>
          <w:rFonts w:asciiTheme="majorBidi" w:hAnsiTheme="majorBidi" w:cstheme="majorBidi"/>
        </w:rPr>
        <w:t>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nd inv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r).</w:t>
      </w:r>
    </w:p>
    <w:p w14:paraId="0B816A46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3" w:line="360" w:lineRule="auto"/>
        <w:ind w:left="2520"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1"/>
        </w:rPr>
        <w:t xml:space="preserve"> </w:t>
      </w:r>
      <w:r w:rsidRPr="00205CFE">
        <w:rPr>
          <w:rFonts w:asciiTheme="majorBidi" w:hAnsiTheme="majorBidi" w:cstheme="majorBidi"/>
        </w:rPr>
        <w:t>redundant (duplicate) unit</w:t>
      </w:r>
      <w:r w:rsidRPr="00205CFE">
        <w:rPr>
          <w:rFonts w:asciiTheme="majorBidi" w:hAnsiTheme="majorBidi" w:cstheme="majorBidi"/>
          <w:spacing w:val="52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53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ll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1"/>
        </w:rPr>
        <w:t>z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sin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Po</w:t>
      </w:r>
      <w:r w:rsidRPr="00205CFE">
        <w:rPr>
          <w:rFonts w:asciiTheme="majorBidi" w:hAnsiTheme="majorBidi" w:cstheme="majorBidi"/>
          <w:spacing w:val="1"/>
        </w:rPr>
        <w:t>w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Distribution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(P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P).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PDP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s</w:t>
      </w:r>
      <w:r w:rsidRPr="00205CFE">
        <w:rPr>
          <w:rFonts w:asciiTheme="majorBidi" w:hAnsiTheme="majorBidi" w:cstheme="majorBidi"/>
        </w:rPr>
        <w:t>uppli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 othe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s.</w:t>
      </w:r>
    </w:p>
    <w:p w14:paraId="7ED6A5A4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589"/>
        </w:tabs>
        <w:spacing w:before="6" w:line="359" w:lineRule="auto"/>
        <w:ind w:left="2520" w:right="104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 duplicate unit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onfi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10</w:t>
      </w:r>
      <w:r w:rsidRPr="00205CFE">
        <w:rPr>
          <w:rFonts w:asciiTheme="majorBidi" w:hAnsiTheme="majorBidi" w:cstheme="majorBidi"/>
          <w:spacing w:val="2"/>
        </w:rPr>
        <w:t>0</w:t>
      </w:r>
      <w:r w:rsidRPr="00205CFE">
        <w:rPr>
          <w:rFonts w:asciiTheme="majorBidi" w:hAnsiTheme="majorBidi" w:cstheme="majorBidi"/>
        </w:rPr>
        <w:t>%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5"/>
        </w:rPr>
        <w:t>t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0B9D76D9" w14:textId="77777777" w:rsidR="00205CFE" w:rsidRPr="00BF6DC9" w:rsidRDefault="00205CFE" w:rsidP="00BF6DC9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298" w:name="_Toc228613740"/>
      <w:r w:rsidRPr="00BF6DC9">
        <w:rPr>
          <w:rFonts w:asciiTheme="majorBidi" w:hAnsiTheme="majorBidi" w:cstheme="majorBidi"/>
        </w:rPr>
        <w:t>Electrical Characteristic</w:t>
      </w:r>
      <w:bookmarkEnd w:id="298"/>
    </w:p>
    <w:p w14:paraId="32E51675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199B661D" w14:textId="77777777" w:rsidR="00205CFE" w:rsidRPr="00205CFE" w:rsidRDefault="00205CFE" w:rsidP="00BF6DC9">
      <w:r w:rsidRPr="00205CFE">
        <w:t>The</w:t>
      </w:r>
      <w:r w:rsidRPr="00205CFE">
        <w:rPr>
          <w:spacing w:val="-2"/>
        </w:rPr>
        <w:t xml:space="preserve"> </w:t>
      </w:r>
      <w:r w:rsidRPr="00205CFE">
        <w:t>UPS</w:t>
      </w:r>
      <w:r w:rsidRPr="00205CFE">
        <w:rPr>
          <w:spacing w:val="1"/>
        </w:rPr>
        <w:t xml:space="preserve"> </w:t>
      </w:r>
      <w:r w:rsidRPr="00205CFE">
        <w:t>sh</w:t>
      </w:r>
      <w:r w:rsidRPr="00205CFE">
        <w:rPr>
          <w:spacing w:val="-1"/>
        </w:rPr>
        <w:t>a</w:t>
      </w:r>
      <w:r w:rsidRPr="00205CFE">
        <w:t>ll me</w:t>
      </w:r>
      <w:r w:rsidRPr="00205CFE">
        <w:rPr>
          <w:spacing w:val="-2"/>
        </w:rPr>
        <w:t>e</w:t>
      </w:r>
      <w:r w:rsidRPr="00205CFE">
        <w:t>t the</w:t>
      </w:r>
      <w:r w:rsidRPr="00205CFE">
        <w:rPr>
          <w:spacing w:val="-1"/>
        </w:rPr>
        <w:t xml:space="preserve"> </w:t>
      </w:r>
      <w:r w:rsidRPr="00205CFE">
        <w:rPr>
          <w:spacing w:val="1"/>
        </w:rPr>
        <w:t>f</w:t>
      </w:r>
      <w:r w:rsidRPr="00205CFE">
        <w:t>ollowing</w:t>
      </w:r>
      <w:r w:rsidRPr="00205CFE">
        <w:rPr>
          <w:spacing w:val="-3"/>
        </w:rPr>
        <w:t xml:space="preserve"> </w:t>
      </w:r>
      <w:r w:rsidRPr="00205CFE">
        <w:rPr>
          <w:spacing w:val="-1"/>
        </w:rPr>
        <w:t>e</w:t>
      </w:r>
      <w:r w:rsidRPr="00205CFE">
        <w:t>l</w:t>
      </w:r>
      <w:r w:rsidRPr="00205CFE">
        <w:rPr>
          <w:spacing w:val="1"/>
        </w:rPr>
        <w:t>e</w:t>
      </w:r>
      <w:r w:rsidRPr="00205CFE">
        <w:rPr>
          <w:spacing w:val="-1"/>
        </w:rPr>
        <w:t>c</w:t>
      </w:r>
      <w:r w:rsidRPr="00205CFE">
        <w:t>tri</w:t>
      </w:r>
      <w:r w:rsidRPr="00205CFE">
        <w:rPr>
          <w:spacing w:val="-1"/>
        </w:rPr>
        <w:t>ca</w:t>
      </w:r>
      <w:r w:rsidRPr="00205CFE">
        <w:t xml:space="preserve">l </w:t>
      </w:r>
      <w:r w:rsidRPr="00205CFE">
        <w:rPr>
          <w:spacing w:val="1"/>
        </w:rPr>
        <w:t>r</w:t>
      </w:r>
      <w:r w:rsidRPr="00205CFE">
        <w:rPr>
          <w:spacing w:val="-1"/>
        </w:rPr>
        <w:t>e</w:t>
      </w:r>
      <w:r w:rsidRPr="00205CFE">
        <w:t>qui</w:t>
      </w:r>
      <w:r w:rsidRPr="00205CFE">
        <w:rPr>
          <w:spacing w:val="1"/>
        </w:rPr>
        <w:t>r</w:t>
      </w:r>
      <w:r w:rsidRPr="00205CFE">
        <w:rPr>
          <w:spacing w:val="-1"/>
        </w:rPr>
        <w:t>e</w:t>
      </w:r>
      <w:r w:rsidRPr="00205CFE">
        <w:t>ments:</w:t>
      </w:r>
    </w:p>
    <w:p w14:paraId="79A937AE" w14:textId="77777777" w:rsidR="00205CFE" w:rsidRPr="00205CFE" w:rsidRDefault="00205CFE" w:rsidP="00205CFE">
      <w:pPr>
        <w:spacing w:before="9" w:line="130" w:lineRule="exact"/>
        <w:ind w:left="2340"/>
        <w:rPr>
          <w:rFonts w:asciiTheme="majorBidi" w:hAnsiTheme="majorBidi" w:cstheme="majorBidi"/>
          <w:sz w:val="13"/>
          <w:szCs w:val="13"/>
        </w:rPr>
      </w:pPr>
    </w:p>
    <w:p w14:paraId="6BCA038C" w14:textId="77777777" w:rsidR="00205CFE" w:rsidRPr="00205CFE" w:rsidRDefault="00205CFE" w:rsidP="00BF6DC9">
      <w:r w:rsidRPr="00205CFE">
        <w:rPr>
          <w:spacing w:val="-4"/>
        </w:rPr>
        <w:t>I</w:t>
      </w:r>
      <w:r w:rsidRPr="00205CFE">
        <w:t>nput volt</w:t>
      </w:r>
      <w:r w:rsidRPr="00205CFE">
        <w:rPr>
          <w:spacing w:val="1"/>
        </w:rPr>
        <w:t>a</w:t>
      </w:r>
      <w:r w:rsidRPr="00205CFE">
        <w:rPr>
          <w:spacing w:val="-3"/>
        </w:rPr>
        <w:t>g</w:t>
      </w:r>
      <w:r w:rsidRPr="00205CFE">
        <w:rPr>
          <w:spacing w:val="-1"/>
        </w:rPr>
        <w:t>e</w:t>
      </w:r>
      <w:r w:rsidRPr="00205CFE">
        <w:t>:</w:t>
      </w:r>
    </w:p>
    <w:p w14:paraId="3FF6FD15" w14:textId="77777777" w:rsidR="00205CFE" w:rsidRPr="00205CFE" w:rsidRDefault="00205CFE" w:rsidP="00205CFE">
      <w:pPr>
        <w:spacing w:before="5" w:line="150" w:lineRule="exact"/>
        <w:ind w:left="2340"/>
        <w:rPr>
          <w:rFonts w:asciiTheme="majorBidi" w:hAnsiTheme="majorBidi" w:cstheme="majorBidi"/>
          <w:sz w:val="15"/>
          <w:szCs w:val="15"/>
        </w:rPr>
      </w:pPr>
    </w:p>
    <w:p w14:paraId="0157E5C6" w14:textId="68D53996" w:rsidR="00205CFE" w:rsidRPr="00205CFE" w:rsidRDefault="00BF6DC9" w:rsidP="00205CFE">
      <w:pPr>
        <w:pStyle w:val="BodyText"/>
        <w:tabs>
          <w:tab w:val="left" w:pos="3499"/>
        </w:tabs>
        <w:ind w:left="23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23</w:t>
      </w:r>
      <w:r w:rsidR="00205CFE" w:rsidRPr="00205CFE">
        <w:rPr>
          <w:rFonts w:asciiTheme="majorBidi" w:hAnsiTheme="majorBidi" w:cstheme="majorBidi"/>
        </w:rPr>
        <w:t>0 V</w:t>
      </w:r>
      <w:r w:rsidR="00205CFE" w:rsidRPr="00205CFE">
        <w:rPr>
          <w:rFonts w:asciiTheme="majorBidi" w:hAnsiTheme="majorBidi" w:cstheme="majorBidi"/>
          <w:spacing w:val="-1"/>
        </w:rPr>
        <w:t>A</w:t>
      </w:r>
      <w:r w:rsidR="00205CFE" w:rsidRPr="00205CFE">
        <w:rPr>
          <w:rFonts w:asciiTheme="majorBidi" w:hAnsiTheme="majorBidi" w:cstheme="majorBidi"/>
        </w:rPr>
        <w:t>C, ± 10</w:t>
      </w:r>
      <w:r w:rsidR="00205CFE" w:rsidRPr="00205CFE">
        <w:rPr>
          <w:rFonts w:asciiTheme="majorBidi" w:hAnsiTheme="majorBidi" w:cstheme="majorBidi"/>
          <w:spacing w:val="-1"/>
        </w:rPr>
        <w:t>%</w:t>
      </w:r>
      <w:r w:rsidR="00205CFE" w:rsidRPr="00205CFE">
        <w:rPr>
          <w:rFonts w:asciiTheme="majorBidi" w:hAnsiTheme="majorBidi" w:cstheme="majorBidi"/>
        </w:rPr>
        <w:t xml:space="preserve">, </w:t>
      </w:r>
      <w:r>
        <w:rPr>
          <w:rFonts w:asciiTheme="majorBidi" w:hAnsiTheme="majorBidi" w:cstheme="majorBidi"/>
        </w:rPr>
        <w:t>1</w:t>
      </w:r>
      <w:r w:rsidR="00205CFE" w:rsidRPr="00205CFE">
        <w:rPr>
          <w:rFonts w:asciiTheme="majorBidi" w:hAnsiTheme="majorBidi" w:cstheme="majorBidi"/>
        </w:rPr>
        <w:t xml:space="preserve"> Ph</w:t>
      </w:r>
      <w:r w:rsidR="00205CFE" w:rsidRPr="00205CFE">
        <w:rPr>
          <w:rFonts w:asciiTheme="majorBidi" w:hAnsiTheme="majorBidi" w:cstheme="majorBidi"/>
          <w:spacing w:val="-1"/>
        </w:rPr>
        <w:t>a</w:t>
      </w:r>
      <w:r w:rsidR="00205CFE" w:rsidRPr="00205CFE">
        <w:rPr>
          <w:rFonts w:asciiTheme="majorBidi" w:hAnsiTheme="majorBidi" w:cstheme="majorBidi"/>
        </w:rPr>
        <w:t>s</w:t>
      </w:r>
      <w:r w:rsidR="00205CFE" w:rsidRPr="00205CFE">
        <w:rPr>
          <w:rFonts w:asciiTheme="majorBidi" w:hAnsiTheme="majorBidi" w:cstheme="majorBidi"/>
          <w:spacing w:val="1"/>
        </w:rPr>
        <w:t>e</w:t>
      </w:r>
      <w:r w:rsidR="00205CFE" w:rsidRPr="00205CFE">
        <w:rPr>
          <w:rFonts w:asciiTheme="majorBidi" w:hAnsiTheme="majorBidi" w:cstheme="majorBidi"/>
        </w:rPr>
        <w:t>, 50 Hz</w:t>
      </w:r>
      <w:r w:rsidR="00205CFE" w:rsidRPr="00205CFE">
        <w:rPr>
          <w:rFonts w:asciiTheme="majorBidi" w:hAnsiTheme="majorBidi" w:cstheme="majorBidi"/>
          <w:spacing w:val="1"/>
        </w:rPr>
        <w:t xml:space="preserve"> </w:t>
      </w:r>
      <w:r w:rsidR="00205CFE" w:rsidRPr="00205CFE">
        <w:rPr>
          <w:rFonts w:asciiTheme="majorBidi" w:hAnsiTheme="majorBidi" w:cstheme="majorBidi"/>
        </w:rPr>
        <w:t>+3</w:t>
      </w:r>
      <w:r w:rsidR="00205CFE" w:rsidRPr="00205CFE">
        <w:rPr>
          <w:rFonts w:asciiTheme="majorBidi" w:hAnsiTheme="majorBidi" w:cstheme="majorBidi"/>
          <w:spacing w:val="-1"/>
        </w:rPr>
        <w:t>% -5%</w:t>
      </w:r>
      <w:r w:rsidR="00205CFE" w:rsidRPr="00205CFE">
        <w:rPr>
          <w:rFonts w:asciiTheme="majorBidi" w:hAnsiTheme="majorBidi" w:cstheme="majorBidi"/>
        </w:rPr>
        <w:t>, without n</w:t>
      </w:r>
      <w:r w:rsidR="00205CFE" w:rsidRPr="00205CFE">
        <w:rPr>
          <w:rFonts w:asciiTheme="majorBidi" w:hAnsiTheme="majorBidi" w:cstheme="majorBidi"/>
          <w:spacing w:val="-3"/>
        </w:rPr>
        <w:t>u</w:t>
      </w:r>
      <w:r w:rsidR="00205CFE" w:rsidRPr="00205CFE">
        <w:rPr>
          <w:rFonts w:asciiTheme="majorBidi" w:hAnsiTheme="majorBidi" w:cstheme="majorBidi"/>
        </w:rPr>
        <w:t>ll</w:t>
      </w:r>
    </w:p>
    <w:p w14:paraId="241699EC" w14:textId="77777777" w:rsidR="00205CFE" w:rsidRDefault="00205CFE" w:rsidP="00205CFE">
      <w:pPr>
        <w:spacing w:before="7" w:line="130" w:lineRule="exact"/>
        <w:ind w:left="2340"/>
        <w:rPr>
          <w:rFonts w:asciiTheme="majorBidi" w:hAnsiTheme="majorBidi" w:cstheme="majorBidi"/>
          <w:sz w:val="13"/>
          <w:szCs w:val="13"/>
        </w:rPr>
      </w:pPr>
    </w:p>
    <w:p w14:paraId="063F43AA" w14:textId="77777777" w:rsidR="00BF6DC9" w:rsidRDefault="00BF6DC9" w:rsidP="00205CFE">
      <w:pPr>
        <w:spacing w:before="7" w:line="130" w:lineRule="exact"/>
        <w:ind w:left="2340"/>
        <w:rPr>
          <w:rFonts w:asciiTheme="majorBidi" w:hAnsiTheme="majorBidi" w:cstheme="majorBidi"/>
          <w:sz w:val="13"/>
          <w:szCs w:val="13"/>
        </w:rPr>
      </w:pPr>
    </w:p>
    <w:p w14:paraId="39E1D932" w14:textId="77777777" w:rsidR="00BF6DC9" w:rsidRPr="00205CFE" w:rsidRDefault="00BF6DC9" w:rsidP="00205CFE">
      <w:pPr>
        <w:spacing w:before="7" w:line="130" w:lineRule="exact"/>
        <w:ind w:left="2340"/>
        <w:rPr>
          <w:rFonts w:asciiTheme="majorBidi" w:hAnsiTheme="majorBidi" w:cstheme="majorBidi"/>
          <w:sz w:val="13"/>
          <w:szCs w:val="13"/>
        </w:rPr>
      </w:pPr>
    </w:p>
    <w:p w14:paraId="121BC708" w14:textId="77777777" w:rsidR="00205CFE" w:rsidRPr="00205CFE" w:rsidRDefault="00205CFE" w:rsidP="00BF6DC9">
      <w:r w:rsidRPr="00205CFE">
        <w:t>Output voltage:</w:t>
      </w:r>
    </w:p>
    <w:p w14:paraId="4EAF4A25" w14:textId="096D3D11" w:rsidR="00205CFE" w:rsidRPr="00205CFE" w:rsidRDefault="00205CFE" w:rsidP="00BF6DC9">
      <w:r w:rsidRPr="00205CFE">
        <w:t xml:space="preserve">Voltage: </w:t>
      </w:r>
      <w:r w:rsidR="00BF6DC9">
        <w:t>23</w:t>
      </w:r>
      <w:r w:rsidRPr="00205CFE">
        <w:t>0 VAC,</w:t>
      </w:r>
      <w:r w:rsidRPr="00205CFE">
        <w:rPr>
          <w:spacing w:val="1"/>
        </w:rPr>
        <w:t xml:space="preserve"> </w:t>
      </w:r>
      <w:r w:rsidRPr="00205CFE">
        <w:t>&lt;</w:t>
      </w:r>
      <w:r w:rsidRPr="00205CFE">
        <w:rPr>
          <w:spacing w:val="-1"/>
        </w:rPr>
        <w:t xml:space="preserve"> </w:t>
      </w:r>
      <w:r w:rsidRPr="00205CFE">
        <w:t>3%,</w:t>
      </w:r>
      <w:r w:rsidRPr="00205CFE">
        <w:rPr>
          <w:spacing w:val="-1"/>
        </w:rPr>
        <w:t xml:space="preserve"> </w:t>
      </w:r>
      <w:r w:rsidR="00BF6DC9">
        <w:t>1</w:t>
      </w:r>
      <w:r w:rsidRPr="00205CFE">
        <w:rPr>
          <w:spacing w:val="-1"/>
        </w:rPr>
        <w:t xml:space="preserve"> </w:t>
      </w:r>
      <w:r w:rsidRPr="00205CFE">
        <w:t>phase,</w:t>
      </w:r>
      <w:r w:rsidRPr="00205CFE">
        <w:rPr>
          <w:spacing w:val="-1"/>
        </w:rPr>
        <w:t xml:space="preserve"> </w:t>
      </w:r>
      <w:r w:rsidRPr="00205CFE">
        <w:t>50</w:t>
      </w:r>
      <w:r w:rsidRPr="00205CFE">
        <w:rPr>
          <w:spacing w:val="-1"/>
        </w:rPr>
        <w:t xml:space="preserve"> </w:t>
      </w:r>
      <w:r w:rsidRPr="00205CFE">
        <w:t>Hz</w:t>
      </w:r>
      <w:r w:rsidRPr="00205CFE">
        <w:rPr>
          <w:spacing w:val="5"/>
        </w:rPr>
        <w:t xml:space="preserve"> </w:t>
      </w:r>
      <w:r w:rsidRPr="00205CFE">
        <w:t>± 0.1%</w:t>
      </w:r>
      <w:r w:rsidRPr="00205CFE">
        <w:rPr>
          <w:spacing w:val="59"/>
        </w:rPr>
        <w:t xml:space="preserve"> </w:t>
      </w:r>
      <w:r w:rsidRPr="00205CFE">
        <w:t>(at customer terminals)</w:t>
      </w:r>
    </w:p>
    <w:p w14:paraId="35BC5388" w14:textId="62752FE3" w:rsidR="00205CFE" w:rsidRPr="00205CFE" w:rsidRDefault="00205CFE" w:rsidP="00BF6DC9">
      <w:r w:rsidRPr="00205CFE">
        <w:t xml:space="preserve">Power: </w:t>
      </w:r>
      <w:r w:rsidR="00BF6DC9">
        <w:t>2</w:t>
      </w:r>
      <w:r w:rsidRPr="00205CFE">
        <w:t>KVA</w:t>
      </w:r>
    </w:p>
    <w:p w14:paraId="14DD61B9" w14:textId="77777777" w:rsidR="00205CFE" w:rsidRPr="00205CFE" w:rsidRDefault="00205CFE" w:rsidP="00205CFE">
      <w:pPr>
        <w:spacing w:before="4" w:line="130" w:lineRule="exact"/>
        <w:rPr>
          <w:rFonts w:asciiTheme="majorBidi" w:hAnsiTheme="majorBidi" w:cstheme="majorBidi"/>
          <w:sz w:val="13"/>
          <w:szCs w:val="13"/>
        </w:rPr>
      </w:pPr>
    </w:p>
    <w:p w14:paraId="0BFABD78" w14:textId="77777777" w:rsidR="00205CFE" w:rsidRPr="00205CFE" w:rsidRDefault="00205CFE" w:rsidP="00BF6DC9">
      <w:r w:rsidRPr="00205CFE">
        <w:t>Tot</w:t>
      </w:r>
      <w:r w:rsidRPr="00205CFE">
        <w:rPr>
          <w:spacing w:val="-1"/>
        </w:rPr>
        <w:t>a</w:t>
      </w:r>
      <w:r w:rsidRPr="00205CFE">
        <w:t>l ha</w:t>
      </w:r>
      <w:r w:rsidRPr="00205CFE">
        <w:rPr>
          <w:spacing w:val="-2"/>
        </w:rPr>
        <w:t>r</w:t>
      </w:r>
      <w:r w:rsidRPr="00205CFE">
        <w:t>monic</w:t>
      </w:r>
      <w:r w:rsidRPr="00205CFE">
        <w:rPr>
          <w:spacing w:val="-1"/>
        </w:rPr>
        <w:t xml:space="preserve"> </w:t>
      </w:r>
      <w:r w:rsidRPr="00205CFE">
        <w:t>distortion:</w:t>
      </w:r>
    </w:p>
    <w:p w14:paraId="2D434E1B" w14:textId="77777777" w:rsidR="00205CFE" w:rsidRPr="00205CFE" w:rsidRDefault="00205CFE" w:rsidP="00205CFE">
      <w:pPr>
        <w:spacing w:before="7" w:line="150" w:lineRule="exact"/>
        <w:rPr>
          <w:rFonts w:asciiTheme="majorBidi" w:hAnsiTheme="majorBidi" w:cstheme="majorBidi"/>
          <w:sz w:val="15"/>
          <w:szCs w:val="15"/>
        </w:rPr>
      </w:pPr>
    </w:p>
    <w:p w14:paraId="0A182D6A" w14:textId="77777777" w:rsidR="00205CFE" w:rsidRPr="00205CFE" w:rsidRDefault="00205CFE" w:rsidP="00BF6DC9">
      <w:r w:rsidRPr="00205CFE">
        <w:rPr>
          <w:spacing w:val="-3"/>
        </w:rPr>
        <w:t>L</w:t>
      </w:r>
      <w:r w:rsidRPr="00205CFE">
        <w:rPr>
          <w:spacing w:val="-1"/>
        </w:rPr>
        <w:t>e</w:t>
      </w:r>
      <w:r w:rsidRPr="00205CFE">
        <w:t>ss th</w:t>
      </w:r>
      <w:r w:rsidRPr="00205CFE">
        <w:rPr>
          <w:spacing w:val="-1"/>
        </w:rPr>
        <w:t>a</w:t>
      </w:r>
      <w:r w:rsidRPr="00205CFE">
        <w:t>n</w:t>
      </w:r>
      <w:r w:rsidRPr="00205CFE">
        <w:rPr>
          <w:spacing w:val="2"/>
        </w:rPr>
        <w:t xml:space="preserve"> </w:t>
      </w:r>
      <w:r w:rsidRPr="00205CFE">
        <w:t>3%</w:t>
      </w:r>
    </w:p>
    <w:p w14:paraId="5C92F98C" w14:textId="77777777" w:rsidR="00205CFE" w:rsidRPr="00205CFE" w:rsidRDefault="00205CFE" w:rsidP="00205CFE">
      <w:pPr>
        <w:spacing w:before="7" w:line="130" w:lineRule="exact"/>
        <w:rPr>
          <w:rFonts w:asciiTheme="majorBidi" w:hAnsiTheme="majorBidi" w:cstheme="majorBidi"/>
          <w:sz w:val="13"/>
          <w:szCs w:val="13"/>
        </w:rPr>
      </w:pPr>
    </w:p>
    <w:p w14:paraId="0D7C58FD" w14:textId="77777777" w:rsidR="00205CFE" w:rsidRPr="00205CFE" w:rsidRDefault="00205CFE" w:rsidP="00BF6DC9">
      <w:r w:rsidRPr="00205CFE">
        <w:rPr>
          <w:spacing w:val="-2"/>
        </w:rPr>
        <w:t>B</w:t>
      </w:r>
      <w:r w:rsidRPr="00205CFE">
        <w:rPr>
          <w:spacing w:val="-1"/>
        </w:rPr>
        <w:t>ac</w:t>
      </w:r>
      <w:r w:rsidRPr="00205CFE">
        <w:rPr>
          <w:spacing w:val="2"/>
        </w:rPr>
        <w:t>k</w:t>
      </w:r>
      <w:r w:rsidRPr="00205CFE">
        <w:rPr>
          <w:spacing w:val="-1"/>
        </w:rPr>
        <w:t>-</w:t>
      </w:r>
      <w:r w:rsidRPr="00205CFE">
        <w:t>up time:</w:t>
      </w:r>
    </w:p>
    <w:p w14:paraId="766E8F50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0A7CF31E" w14:textId="77777777" w:rsidR="00205CFE" w:rsidRPr="00205CFE" w:rsidRDefault="00205CFE" w:rsidP="00BF6DC9">
      <w:r w:rsidRPr="00205CFE">
        <w:t xml:space="preserve">30 min., </w:t>
      </w:r>
      <w:r w:rsidRPr="00205CFE">
        <w:rPr>
          <w:spacing w:val="-1"/>
        </w:rPr>
        <w:t>c</w:t>
      </w:r>
      <w:r w:rsidRPr="00205CFE">
        <w:t>ontinuous lo</w:t>
      </w:r>
      <w:r w:rsidRPr="00205CFE">
        <w:rPr>
          <w:spacing w:val="-1"/>
        </w:rPr>
        <w:t>a</w:t>
      </w:r>
      <w:r w:rsidRPr="00205CFE">
        <w:t>d</w:t>
      </w:r>
    </w:p>
    <w:p w14:paraId="76876D88" w14:textId="77777777" w:rsidR="00205CFE" w:rsidRPr="00205CFE" w:rsidRDefault="00205CFE" w:rsidP="00205CFE">
      <w:pPr>
        <w:spacing w:before="7" w:line="130" w:lineRule="exact"/>
        <w:rPr>
          <w:rFonts w:asciiTheme="majorBidi" w:hAnsiTheme="majorBidi" w:cstheme="majorBidi"/>
          <w:sz w:val="13"/>
          <w:szCs w:val="13"/>
        </w:rPr>
      </w:pPr>
    </w:p>
    <w:p w14:paraId="4481FDFB" w14:textId="77777777" w:rsidR="00205CFE" w:rsidRPr="00205CFE" w:rsidRDefault="00205CFE" w:rsidP="00BF6DC9">
      <w:r w:rsidRPr="00205CFE">
        <w:rPr>
          <w:spacing w:val="2"/>
        </w:rPr>
        <w:t>B</w:t>
      </w:r>
      <w:r w:rsidRPr="00205CFE">
        <w:rPr>
          <w:spacing w:val="-5"/>
        </w:rPr>
        <w:t>y</w:t>
      </w:r>
      <w:r w:rsidRPr="00205CFE">
        <w:t>p</w:t>
      </w:r>
      <w:r w:rsidRPr="00205CFE">
        <w:rPr>
          <w:spacing w:val="-1"/>
        </w:rPr>
        <w:t>a</w:t>
      </w:r>
      <w:r w:rsidRPr="00205CFE">
        <w:t>ss tr</w:t>
      </w:r>
      <w:r w:rsidRPr="00205CFE">
        <w:rPr>
          <w:spacing w:val="-2"/>
        </w:rPr>
        <w:t>a</w:t>
      </w:r>
      <w:r w:rsidRPr="00205CFE">
        <w:t>n</w:t>
      </w:r>
      <w:r w:rsidRPr="00205CFE">
        <w:rPr>
          <w:spacing w:val="2"/>
        </w:rPr>
        <w:t>s</w:t>
      </w:r>
      <w:r w:rsidRPr="00205CFE">
        <w:t>fo</w:t>
      </w:r>
      <w:r w:rsidRPr="00205CFE">
        <w:rPr>
          <w:spacing w:val="-2"/>
        </w:rPr>
        <w:t>r</w:t>
      </w:r>
      <w:r w:rsidRPr="00205CFE">
        <w:t>me</w:t>
      </w:r>
      <w:r w:rsidRPr="00205CFE">
        <w:rPr>
          <w:spacing w:val="-2"/>
        </w:rPr>
        <w:t>r</w:t>
      </w:r>
      <w:r w:rsidRPr="00205CFE">
        <w:t>:</w:t>
      </w:r>
    </w:p>
    <w:p w14:paraId="49F95E86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7EAC1A6F" w14:textId="77777777" w:rsidR="00205CFE" w:rsidRPr="00205CFE" w:rsidRDefault="00205CFE" w:rsidP="00BF6DC9">
      <w:r w:rsidRPr="00205CFE">
        <w:rPr>
          <w:spacing w:val="1"/>
        </w:rPr>
        <w:t>T</w:t>
      </w:r>
      <w:r w:rsidRPr="00205CFE">
        <w:rPr>
          <w:spacing w:val="-5"/>
        </w:rPr>
        <w:t>y</w:t>
      </w:r>
      <w:r w:rsidRPr="00205CFE">
        <w:t>p</w:t>
      </w:r>
      <w:r w:rsidRPr="00205CFE">
        <w:rPr>
          <w:spacing w:val="-1"/>
        </w:rPr>
        <w:t>e</w:t>
      </w:r>
      <w:r w:rsidRPr="00205CFE">
        <w:t>:</w:t>
      </w:r>
      <w:r w:rsidRPr="00205CFE">
        <w:rPr>
          <w:spacing w:val="5"/>
        </w:rPr>
        <w:t xml:space="preserve"> </w:t>
      </w:r>
      <w:r w:rsidRPr="00205CFE">
        <w:rPr>
          <w:spacing w:val="-6"/>
        </w:rPr>
        <w:t>I</w:t>
      </w:r>
      <w:r w:rsidRPr="00205CFE">
        <w:t>so</w:t>
      </w:r>
      <w:r w:rsidRPr="00205CFE">
        <w:rPr>
          <w:spacing w:val="2"/>
        </w:rPr>
        <w:t>l</w:t>
      </w:r>
      <w:r w:rsidRPr="00205CFE">
        <w:rPr>
          <w:spacing w:val="-1"/>
        </w:rPr>
        <w:t>a</w:t>
      </w:r>
      <w:r w:rsidRPr="00205CFE">
        <w:t>tin</w:t>
      </w:r>
      <w:r w:rsidRPr="00205CFE">
        <w:rPr>
          <w:spacing w:val="-3"/>
        </w:rPr>
        <w:t>g</w:t>
      </w:r>
      <w:r w:rsidRPr="00205CFE">
        <w:t>, Stabili</w:t>
      </w:r>
      <w:r w:rsidRPr="00205CFE">
        <w:rPr>
          <w:spacing w:val="1"/>
        </w:rPr>
        <w:t>z</w:t>
      </w:r>
      <w:r w:rsidRPr="00205CFE">
        <w:rPr>
          <w:spacing w:val="-1"/>
        </w:rPr>
        <w:t>e</w:t>
      </w:r>
      <w:r w:rsidRPr="00205CFE">
        <w:t>r</w:t>
      </w:r>
    </w:p>
    <w:p w14:paraId="2B7F19C6" w14:textId="77777777" w:rsidR="00205CFE" w:rsidRPr="00205CFE" w:rsidRDefault="00205CFE" w:rsidP="00205CFE">
      <w:pPr>
        <w:spacing w:before="6" w:line="150" w:lineRule="exact"/>
        <w:ind w:left="3330"/>
        <w:rPr>
          <w:rFonts w:asciiTheme="majorBidi" w:hAnsiTheme="majorBidi" w:cstheme="majorBidi"/>
          <w:sz w:val="15"/>
          <w:szCs w:val="15"/>
        </w:rPr>
      </w:pPr>
    </w:p>
    <w:p w14:paraId="460C87BD" w14:textId="788DE0E3" w:rsidR="00205CFE" w:rsidRPr="00205CFE" w:rsidRDefault="00BF6DC9" w:rsidP="00BF6DC9">
      <w:r>
        <w:t>23</w:t>
      </w:r>
      <w:r w:rsidR="00205CFE" w:rsidRPr="00205CFE">
        <w:t>0 V</w:t>
      </w:r>
      <w:r w:rsidR="00205CFE" w:rsidRPr="00205CFE">
        <w:rPr>
          <w:spacing w:val="-1"/>
        </w:rPr>
        <w:t>A</w:t>
      </w:r>
      <w:r w:rsidR="00205CFE" w:rsidRPr="00205CFE">
        <w:t>C, ± 5</w:t>
      </w:r>
      <w:r w:rsidR="00205CFE" w:rsidRPr="00205CFE">
        <w:rPr>
          <w:spacing w:val="-1"/>
        </w:rPr>
        <w:t>%</w:t>
      </w:r>
      <w:r w:rsidR="00205CFE" w:rsidRPr="00205CFE">
        <w:t>, 3 Ph</w:t>
      </w:r>
      <w:r w:rsidR="00205CFE" w:rsidRPr="00205CFE">
        <w:rPr>
          <w:spacing w:val="-1"/>
        </w:rPr>
        <w:t>a</w:t>
      </w:r>
      <w:r w:rsidR="00205CFE" w:rsidRPr="00205CFE">
        <w:t>s</w:t>
      </w:r>
      <w:r w:rsidR="00205CFE" w:rsidRPr="00205CFE">
        <w:rPr>
          <w:spacing w:val="1"/>
        </w:rPr>
        <w:t>e</w:t>
      </w:r>
      <w:r w:rsidR="00205CFE" w:rsidRPr="00205CFE">
        <w:t>, 50 Hz</w:t>
      </w:r>
      <w:r w:rsidR="00205CFE" w:rsidRPr="00205CFE">
        <w:rPr>
          <w:spacing w:val="1"/>
        </w:rPr>
        <w:t xml:space="preserve"> </w:t>
      </w:r>
      <w:r w:rsidR="00205CFE" w:rsidRPr="00205CFE">
        <w:t>± 1</w:t>
      </w:r>
      <w:r w:rsidR="00205CFE" w:rsidRPr="00205CFE">
        <w:rPr>
          <w:spacing w:val="-1"/>
        </w:rPr>
        <w:t>%</w:t>
      </w:r>
      <w:r w:rsidR="00205CFE" w:rsidRPr="00205CFE">
        <w:t>, without n</w:t>
      </w:r>
      <w:r w:rsidR="00205CFE" w:rsidRPr="00205CFE">
        <w:rPr>
          <w:spacing w:val="-3"/>
        </w:rPr>
        <w:t>u</w:t>
      </w:r>
      <w:r w:rsidR="00205CFE" w:rsidRPr="00205CFE">
        <w:t>ll</w:t>
      </w:r>
    </w:p>
    <w:p w14:paraId="69C02A16" w14:textId="77777777" w:rsidR="00205CFE" w:rsidRPr="00205CFE" w:rsidRDefault="00205CFE" w:rsidP="00205CFE">
      <w:pPr>
        <w:spacing w:before="5" w:line="150" w:lineRule="exact"/>
        <w:ind w:left="3330"/>
        <w:rPr>
          <w:rFonts w:asciiTheme="majorBidi" w:hAnsiTheme="majorBidi" w:cstheme="majorBidi"/>
          <w:sz w:val="15"/>
          <w:szCs w:val="15"/>
        </w:rPr>
      </w:pPr>
    </w:p>
    <w:p w14:paraId="0C1B7253" w14:textId="0466572D" w:rsidR="00205CFE" w:rsidRPr="00205CFE" w:rsidRDefault="00205CFE" w:rsidP="00BF6DC9">
      <w:r w:rsidRPr="00205CFE">
        <w:t>Output:</w:t>
      </w:r>
      <w:r w:rsidRPr="00205CFE">
        <w:rPr>
          <w:spacing w:val="1"/>
        </w:rPr>
        <w:t xml:space="preserve"> </w:t>
      </w:r>
      <w:r w:rsidR="00BF6DC9">
        <w:t>23</w:t>
      </w:r>
      <w:r w:rsidRPr="00205CFE">
        <w:t xml:space="preserve">0 </w:t>
      </w:r>
      <w:proofErr w:type="gramStart"/>
      <w:r w:rsidRPr="00205CFE">
        <w:t>VAC</w:t>
      </w:r>
      <w:proofErr w:type="gramEnd"/>
    </w:p>
    <w:p w14:paraId="13FD95F3" w14:textId="77777777" w:rsidR="00205CFE" w:rsidRPr="00205CFE" w:rsidRDefault="00205CFE" w:rsidP="00205CFE">
      <w:pPr>
        <w:spacing w:before="3" w:line="150" w:lineRule="exact"/>
        <w:ind w:left="3330"/>
        <w:rPr>
          <w:rFonts w:asciiTheme="majorBidi" w:hAnsiTheme="majorBidi" w:cstheme="majorBidi"/>
          <w:sz w:val="15"/>
          <w:szCs w:val="15"/>
        </w:rPr>
      </w:pPr>
    </w:p>
    <w:p w14:paraId="026E3CCF" w14:textId="77777777" w:rsidR="00205CFE" w:rsidRPr="00205CFE" w:rsidRDefault="00205CFE" w:rsidP="00BF6DC9">
      <w:r w:rsidRPr="00205CFE">
        <w:t>Mountin</w:t>
      </w:r>
      <w:r w:rsidRPr="00205CFE">
        <w:rPr>
          <w:spacing w:val="-2"/>
        </w:rPr>
        <w:t>g</w:t>
      </w:r>
      <w:r w:rsidRPr="00205CFE">
        <w:t xml:space="preserve">: </w:t>
      </w:r>
      <w:r w:rsidRPr="00205CFE">
        <w:rPr>
          <w:spacing w:val="-1"/>
        </w:rPr>
        <w:t>F</w:t>
      </w:r>
      <w:r w:rsidRPr="00205CFE">
        <w:rPr>
          <w:spacing w:val="1"/>
        </w:rPr>
        <w:t>r</w:t>
      </w:r>
      <w:r w:rsidRPr="00205CFE">
        <w:rPr>
          <w:spacing w:val="-1"/>
        </w:rPr>
        <w:t>e</w:t>
      </w:r>
      <w:r w:rsidRPr="00205CFE">
        <w:t>e</w:t>
      </w:r>
      <w:r w:rsidRPr="00205CFE">
        <w:rPr>
          <w:spacing w:val="-1"/>
        </w:rPr>
        <w:t xml:space="preserve"> </w:t>
      </w:r>
      <w:r w:rsidRPr="00205CFE">
        <w:t>standi</w:t>
      </w:r>
      <w:r w:rsidRPr="00205CFE">
        <w:rPr>
          <w:spacing w:val="2"/>
        </w:rPr>
        <w:t>n</w:t>
      </w:r>
      <w:r w:rsidRPr="00205CFE">
        <w:t>g</w:t>
      </w:r>
      <w:r w:rsidRPr="00205CFE">
        <w:rPr>
          <w:spacing w:val="-1"/>
        </w:rPr>
        <w:t xml:space="preserve"> ca</w:t>
      </w:r>
      <w:r w:rsidRPr="00205CFE">
        <w:t xml:space="preserve">binet to be </w:t>
      </w:r>
      <w:r w:rsidRPr="00205CFE">
        <w:rPr>
          <w:spacing w:val="-2"/>
        </w:rPr>
        <w:t>a</w:t>
      </w:r>
      <w:r w:rsidRPr="00205CFE">
        <w:t>l</w:t>
      </w:r>
      <w:r w:rsidRPr="00205CFE">
        <w:rPr>
          <w:spacing w:val="3"/>
        </w:rPr>
        <w:t>i</w:t>
      </w:r>
      <w:r w:rsidRPr="00205CFE">
        <w:rPr>
          <w:spacing w:val="-3"/>
        </w:rPr>
        <w:t>g</w:t>
      </w:r>
      <w:r w:rsidRPr="00205CFE">
        <w:t>n</w:t>
      </w:r>
      <w:r w:rsidRPr="00205CFE">
        <w:rPr>
          <w:spacing w:val="-1"/>
        </w:rPr>
        <w:t>e</w:t>
      </w:r>
      <w:r w:rsidRPr="00205CFE">
        <w:t>d</w:t>
      </w:r>
      <w:r w:rsidRPr="00205CFE">
        <w:rPr>
          <w:spacing w:val="2"/>
        </w:rPr>
        <w:t xml:space="preserve"> </w:t>
      </w:r>
      <w:r w:rsidRPr="00205CFE">
        <w:t>with UPS</w:t>
      </w:r>
    </w:p>
    <w:p w14:paraId="5A1F8725" w14:textId="77777777" w:rsidR="00205CFE" w:rsidRPr="00205CFE" w:rsidRDefault="00205CFE" w:rsidP="00205CFE">
      <w:pPr>
        <w:spacing w:before="3" w:line="110" w:lineRule="exact"/>
        <w:ind w:left="3330"/>
        <w:rPr>
          <w:rFonts w:asciiTheme="majorBidi" w:hAnsiTheme="majorBidi" w:cstheme="majorBidi"/>
          <w:sz w:val="11"/>
          <w:szCs w:val="11"/>
        </w:rPr>
      </w:pPr>
    </w:p>
    <w:p w14:paraId="06908E42" w14:textId="2912B3A3" w:rsidR="00205CFE" w:rsidRPr="00BF6DC9" w:rsidRDefault="00BF6DC9" w:rsidP="00BF6DC9">
      <w:pPr>
        <w:pStyle w:val="Title11"/>
        <w:rPr>
          <w:rFonts w:asciiTheme="majorBidi" w:hAnsiTheme="majorBidi" w:cstheme="majorBidi"/>
        </w:rPr>
      </w:pPr>
      <w:bookmarkStart w:id="299" w:name="_Toc228613741"/>
      <w:r w:rsidRPr="00BF6DC9">
        <w:rPr>
          <w:rFonts w:asciiTheme="majorBidi" w:hAnsiTheme="majorBidi" w:cstheme="majorBidi"/>
        </w:rPr>
        <w:t>UPS Cabinet</w:t>
      </w:r>
      <w:bookmarkEnd w:id="299"/>
    </w:p>
    <w:p w14:paraId="1F51C9F8" w14:textId="77777777" w:rsidR="00205CFE" w:rsidRPr="00205CFE" w:rsidRDefault="00205CFE" w:rsidP="00BF6DC9"/>
    <w:p w14:paraId="1FBDFA8D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0" w:line="360" w:lineRule="auto"/>
        <w:ind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omponents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inst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sui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standing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floor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</w:rPr>
        <w:t>mount</w:t>
      </w:r>
      <w:r w:rsidRPr="00205CFE">
        <w:rPr>
          <w:rFonts w:asciiTheme="majorBidi" w:hAnsiTheme="majorBidi" w:cstheme="majorBidi"/>
          <w:spacing w:val="-4"/>
        </w:rPr>
        <w:t>e</w:t>
      </w:r>
      <w:r w:rsidRPr="00205CFE">
        <w:rPr>
          <w:rFonts w:asciiTheme="majorBidi" w:hAnsiTheme="majorBidi" w:cstheme="majorBidi"/>
        </w:rPr>
        <w:t xml:space="preserve">d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binets.</w:t>
      </w:r>
    </w:p>
    <w:p w14:paraId="5641A353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3" w:line="361" w:lineRule="auto"/>
        <w:ind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stru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multiple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lamp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ilities,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</w:rPr>
        <w:t>plet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lastRenderedPageBreak/>
        <w:t>with dust s</w:t>
      </w:r>
      <w:r w:rsidRPr="00205CFE">
        <w:rPr>
          <w:rFonts w:asciiTheme="majorBidi" w:hAnsiTheme="majorBidi" w:cstheme="majorBidi"/>
          <w:spacing w:val="-1"/>
        </w:rPr>
        <w:t>ea</w:t>
      </w:r>
      <w:r w:rsidRPr="00205CFE">
        <w:rPr>
          <w:rFonts w:asciiTheme="majorBidi" w:hAnsiTheme="majorBidi" w:cstheme="majorBidi"/>
        </w:rPr>
        <w:t>l.</w:t>
      </w:r>
    </w:p>
    <w:p w14:paraId="2F239885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2" w:line="360" w:lineRule="auto"/>
        <w:ind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</w:t>
      </w:r>
      <w:r w:rsidRPr="00205CFE">
        <w:rPr>
          <w:rFonts w:asciiTheme="majorBidi" w:hAnsiTheme="majorBidi" w:cstheme="majorBidi"/>
          <w:spacing w:val="4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ottom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ntri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provid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</w:rPr>
        <w:t>switch li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hting</w:t>
      </w:r>
      <w:r w:rsidRPr="00205CFE">
        <w:rPr>
          <w:rFonts w:asciiTheme="majorBidi" w:hAnsiTheme="majorBidi" w:cstheme="majorBidi"/>
          <w:spacing w:val="-1"/>
        </w:rPr>
        <w:t xml:space="preserve"> a</w:t>
      </w:r>
      <w:r w:rsidRPr="00205CFE">
        <w:rPr>
          <w:rFonts w:asciiTheme="majorBidi" w:hAnsiTheme="majorBidi" w:cstheme="majorBidi"/>
        </w:rPr>
        <w:t>nd swit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 so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t outlet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ili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039EF957" w14:textId="77777777" w:rsidR="00205CFE" w:rsidRPr="00205CFE" w:rsidRDefault="00205CFE">
      <w:pPr>
        <w:pStyle w:val="BodyText"/>
        <w:numPr>
          <w:ilvl w:val="2"/>
          <w:numId w:val="22"/>
        </w:numPr>
        <w:tabs>
          <w:tab w:val="left" w:pos="2470"/>
        </w:tabs>
        <w:spacing w:before="3" w:line="360" w:lineRule="auto"/>
        <w:ind w:right="1034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pp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ntilation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ns.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ntilation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sizing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ir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ulation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ma</w:t>
      </w:r>
      <w:r w:rsidRPr="00205CFE">
        <w:rPr>
          <w:rFonts w:asciiTheme="majorBidi" w:hAnsiTheme="majorBidi" w:cstheme="majorBidi"/>
          <w:spacing w:val="1"/>
        </w:rPr>
        <w:t>x</w:t>
      </w:r>
      <w:r w:rsidRPr="00205CFE">
        <w:rPr>
          <w:rFonts w:asciiTheme="majorBidi" w:hAnsiTheme="majorBidi" w:cstheme="majorBidi"/>
        </w:rPr>
        <w:t>imum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temp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ure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+</w:t>
      </w:r>
      <w:r w:rsidRPr="00205CFE">
        <w:rPr>
          <w:rFonts w:asciiTheme="majorBidi" w:hAnsiTheme="majorBidi" w:cstheme="majorBidi"/>
        </w:rPr>
        <w:t>50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°C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3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V</w:t>
      </w:r>
      <w:r w:rsidRPr="00205CFE">
        <w:rPr>
          <w:rFonts w:asciiTheme="majorBidi" w:hAnsiTheme="majorBidi" w:cstheme="majorBidi"/>
        </w:rPr>
        <w:t>AC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ilure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ondition.</w:t>
      </w:r>
    </w:p>
    <w:p w14:paraId="04D03BFA" w14:textId="77777777" w:rsidR="00205CFE" w:rsidRPr="0036525B" w:rsidRDefault="00205CFE" w:rsidP="0036525B">
      <w:pPr>
        <w:rPr>
          <w:b/>
          <w:bCs/>
        </w:rPr>
      </w:pPr>
      <w:r w:rsidRPr="0036525B">
        <w:rPr>
          <w:b/>
          <w:bCs/>
        </w:rPr>
        <w:t>Spec</w:t>
      </w:r>
      <w:r w:rsidRPr="0036525B">
        <w:rPr>
          <w:b/>
          <w:bCs/>
          <w:spacing w:val="-2"/>
        </w:rPr>
        <w:t>i</w:t>
      </w:r>
      <w:r w:rsidRPr="0036525B">
        <w:rPr>
          <w:b/>
          <w:bCs/>
        </w:rPr>
        <w:t>f</w:t>
      </w:r>
      <w:r w:rsidRPr="0036525B">
        <w:rPr>
          <w:b/>
          <w:bCs/>
          <w:spacing w:val="-2"/>
        </w:rPr>
        <w:t>i</w:t>
      </w:r>
      <w:r w:rsidRPr="0036525B">
        <w:rPr>
          <w:b/>
          <w:bCs/>
        </w:rPr>
        <w:t>ca</w:t>
      </w:r>
      <w:r w:rsidRPr="0036525B">
        <w:rPr>
          <w:b/>
          <w:bCs/>
          <w:spacing w:val="-2"/>
        </w:rPr>
        <w:t>t</w:t>
      </w:r>
      <w:r w:rsidRPr="0036525B">
        <w:rPr>
          <w:b/>
          <w:bCs/>
        </w:rPr>
        <w:t>ion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of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the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ca</w:t>
      </w:r>
      <w:r w:rsidRPr="0036525B">
        <w:rPr>
          <w:b/>
          <w:bCs/>
          <w:spacing w:val="-3"/>
        </w:rPr>
        <w:t>b</w:t>
      </w:r>
      <w:r w:rsidRPr="0036525B">
        <w:rPr>
          <w:b/>
          <w:bCs/>
        </w:rPr>
        <w:t>in</w:t>
      </w:r>
      <w:r w:rsidRPr="0036525B">
        <w:rPr>
          <w:b/>
          <w:bCs/>
          <w:spacing w:val="-2"/>
        </w:rPr>
        <w:t>et</w:t>
      </w:r>
      <w:r w:rsidRPr="0036525B">
        <w:rPr>
          <w:b/>
          <w:bCs/>
        </w:rPr>
        <w:t>s sh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ll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 xml:space="preserve">be 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 xml:space="preserve">s </w:t>
      </w:r>
      <w:r w:rsidRPr="0036525B">
        <w:rPr>
          <w:b/>
          <w:bCs/>
          <w:spacing w:val="1"/>
        </w:rPr>
        <w:t>f</w:t>
      </w:r>
      <w:r w:rsidRPr="0036525B">
        <w:rPr>
          <w:b/>
          <w:bCs/>
          <w:spacing w:val="-3"/>
        </w:rPr>
        <w:t>o</w:t>
      </w:r>
      <w:r w:rsidRPr="0036525B">
        <w:rPr>
          <w:b/>
          <w:bCs/>
        </w:rPr>
        <w:t>llo</w:t>
      </w:r>
      <w:r w:rsidRPr="0036525B">
        <w:rPr>
          <w:b/>
          <w:bCs/>
          <w:spacing w:val="-4"/>
        </w:rPr>
        <w:t>w</w:t>
      </w:r>
      <w:r w:rsidRPr="0036525B">
        <w:rPr>
          <w:b/>
          <w:bCs/>
        </w:rPr>
        <w:t>s:</w:t>
      </w:r>
    </w:p>
    <w:p w14:paraId="4399903B" w14:textId="77777777" w:rsidR="00205CFE" w:rsidRPr="00205CFE" w:rsidRDefault="00205CFE" w:rsidP="00205CFE">
      <w:pPr>
        <w:spacing w:before="8" w:line="130" w:lineRule="exact"/>
        <w:rPr>
          <w:rFonts w:asciiTheme="majorBidi" w:hAnsiTheme="majorBidi" w:cstheme="majorBidi"/>
          <w:sz w:val="13"/>
          <w:szCs w:val="13"/>
        </w:rPr>
      </w:pPr>
    </w:p>
    <w:p w14:paraId="753EF9ED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nuf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r:</w:t>
      </w:r>
    </w:p>
    <w:p w14:paraId="0C06F8C7" w14:textId="77777777" w:rsidR="00205CFE" w:rsidRPr="00205CFE" w:rsidRDefault="00205CFE" w:rsidP="00205CFE">
      <w:pPr>
        <w:spacing w:before="6" w:line="150" w:lineRule="exact"/>
        <w:rPr>
          <w:rFonts w:asciiTheme="majorBidi" w:hAnsiTheme="majorBidi" w:cstheme="majorBidi"/>
          <w:sz w:val="15"/>
          <w:szCs w:val="15"/>
        </w:rPr>
      </w:pPr>
    </w:p>
    <w:p w14:paraId="0282B18E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 w:line="358" w:lineRule="auto"/>
        <w:ind w:left="3499" w:right="103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Dimensions: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80</w:t>
      </w:r>
      <w:r w:rsidRPr="00205CFE">
        <w:rPr>
          <w:rFonts w:asciiTheme="majorBidi" w:hAnsiTheme="majorBidi" w:cstheme="majorBidi"/>
          <w:spacing w:val="-3"/>
        </w:rPr>
        <w:t>0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</w:rPr>
        <w:t>2000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mm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(</w:t>
      </w:r>
      <w:proofErr w:type="spellStart"/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</w:rPr>
        <w:t>H</w:t>
      </w:r>
      <w:proofErr w:type="spellEnd"/>
      <w:r w:rsidRPr="00205CFE">
        <w:rPr>
          <w:rFonts w:asciiTheme="majorBidi" w:hAnsiTheme="majorBidi" w:cstheme="majorBidi"/>
          <w:spacing w:val="-2"/>
        </w:rPr>
        <w:t>)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width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but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not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less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than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8</w:t>
      </w:r>
      <w:r w:rsidRPr="00205CFE">
        <w:rPr>
          <w:rFonts w:asciiTheme="majorBidi" w:hAnsiTheme="majorBidi" w:cstheme="majorBidi"/>
          <w:spacing w:val="-3"/>
        </w:rPr>
        <w:t>0</w:t>
      </w:r>
      <w:r w:rsidRPr="00205CFE">
        <w:rPr>
          <w:rFonts w:asciiTheme="majorBidi" w:hAnsiTheme="majorBidi" w:cstheme="majorBidi"/>
        </w:rPr>
        <w:t>0 mm</w:t>
      </w:r>
    </w:p>
    <w:p w14:paraId="6AE23E18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3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 sh</w:t>
      </w:r>
      <w:r w:rsidRPr="00205CFE">
        <w:rPr>
          <w:rFonts w:asciiTheme="majorBidi" w:hAnsiTheme="majorBidi" w:cstheme="majorBidi"/>
          <w:spacing w:val="-1"/>
        </w:rPr>
        <w:t>ee</w:t>
      </w:r>
      <w:r w:rsidRPr="00205CFE">
        <w:rPr>
          <w:rFonts w:asciiTheme="majorBidi" w:hAnsiTheme="majorBidi" w:cstheme="majorBidi"/>
        </w:rPr>
        <w:t>t st</w:t>
      </w:r>
      <w:r w:rsidRPr="00205CFE">
        <w:rPr>
          <w:rFonts w:asciiTheme="majorBidi" w:hAnsiTheme="majorBidi" w:cstheme="majorBidi"/>
          <w:spacing w:val="-1"/>
        </w:rPr>
        <w:t>ee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1"/>
        </w:rPr>
        <w:t>cc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ding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to R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7035</w:t>
      </w:r>
    </w:p>
    <w:p w14:paraId="047510B1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1A0E04FC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Modul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 str</w:t>
      </w:r>
      <w:r w:rsidRPr="00205CFE">
        <w:rPr>
          <w:rFonts w:asciiTheme="majorBidi" w:hAnsiTheme="majorBidi" w:cstheme="majorBidi"/>
          <w:spacing w:val="-1"/>
        </w:rPr>
        <w:t>uc</w:t>
      </w:r>
      <w:r w:rsidRPr="00205CFE">
        <w:rPr>
          <w:rFonts w:asciiTheme="majorBidi" w:hAnsiTheme="majorBidi" w:cstheme="majorBidi"/>
        </w:rPr>
        <w:t>ture</w:t>
      </w:r>
    </w:p>
    <w:p w14:paraId="26E1F13E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44F0AC1E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 door p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 for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dr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</w:t>
      </w:r>
    </w:p>
    <w:p w14:paraId="6007D782" w14:textId="77777777" w:rsidR="00205CFE" w:rsidRPr="00205CFE" w:rsidRDefault="00205CFE" w:rsidP="00205CFE">
      <w:pPr>
        <w:spacing w:before="3" w:line="150" w:lineRule="exact"/>
        <w:rPr>
          <w:rFonts w:asciiTheme="majorBidi" w:hAnsiTheme="majorBidi" w:cstheme="majorBidi"/>
          <w:sz w:val="15"/>
          <w:szCs w:val="15"/>
        </w:rPr>
      </w:pPr>
    </w:p>
    <w:p w14:paraId="27E3838C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P 42 f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 indoor inst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</w:p>
    <w:p w14:paraId="5E3A6C39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0256A2CC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 doors 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 be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lock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 xml:space="preserve">le </w:t>
      </w:r>
      <w:r w:rsidRPr="00205CFE">
        <w:rPr>
          <w:rFonts w:asciiTheme="majorBidi" w:hAnsiTheme="majorBidi" w:cstheme="majorBidi"/>
          <w:spacing w:val="1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ns of a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ommon k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.</w:t>
      </w:r>
    </w:p>
    <w:p w14:paraId="50B028A7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72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 wir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 shall be inst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d in 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ble du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</w:p>
    <w:p w14:paraId="11145F85" w14:textId="77777777" w:rsidR="00205CFE" w:rsidRPr="00205CFE" w:rsidRDefault="00205CFE" w:rsidP="00205CFE">
      <w:pPr>
        <w:spacing w:before="3" w:line="150" w:lineRule="exact"/>
        <w:rPr>
          <w:rFonts w:asciiTheme="majorBidi" w:hAnsiTheme="majorBidi" w:cstheme="majorBidi"/>
          <w:sz w:val="15"/>
          <w:szCs w:val="15"/>
        </w:rPr>
      </w:pPr>
    </w:p>
    <w:p w14:paraId="55A13B6B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ilities on top 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lifting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with cr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ne</w:t>
      </w:r>
    </w:p>
    <w:p w14:paraId="25716A5D" w14:textId="77777777" w:rsidR="00205CFE" w:rsidRPr="00205CFE" w:rsidRDefault="00205CFE" w:rsidP="00205CFE">
      <w:pPr>
        <w:spacing w:before="5" w:line="150" w:lineRule="exact"/>
        <w:rPr>
          <w:rFonts w:asciiTheme="majorBidi" w:hAnsiTheme="majorBidi" w:cstheme="majorBidi"/>
          <w:sz w:val="15"/>
          <w:szCs w:val="15"/>
        </w:rPr>
      </w:pPr>
    </w:p>
    <w:p w14:paraId="0B0A3A3F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 w:line="358" w:lineRule="auto"/>
        <w:ind w:left="3499" w:right="104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llow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full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ea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 xml:space="preserve">omponents,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onn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tions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ions.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binets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ful</w:t>
      </w:r>
      <w:r w:rsidRPr="00205CFE">
        <w:rPr>
          <w:rFonts w:asciiTheme="majorBidi" w:hAnsiTheme="majorBidi" w:cstheme="majorBidi"/>
          <w:spacing w:val="4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quip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d/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wir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 (</w:t>
      </w:r>
      <w:r w:rsidRPr="00205CFE">
        <w:rPr>
          <w:rFonts w:asciiTheme="majorBidi" w:hAnsiTheme="majorBidi" w:cstheme="majorBidi"/>
          <w:spacing w:val="-3"/>
        </w:rPr>
        <w:t>F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mes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nd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ks, 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 strips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il, wire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rk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fer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ules, …</w:t>
      </w:r>
      <w:r w:rsidRPr="00205CFE">
        <w:rPr>
          <w:rFonts w:asciiTheme="majorBidi" w:hAnsiTheme="majorBidi" w:cstheme="majorBidi"/>
          <w:spacing w:val="-1"/>
        </w:rPr>
        <w:t>)</w:t>
      </w:r>
      <w:r w:rsidRPr="00205CFE">
        <w:rPr>
          <w:rFonts w:asciiTheme="majorBidi" w:hAnsiTheme="majorBidi" w:cstheme="majorBidi"/>
        </w:rPr>
        <w:t>.</w:t>
      </w:r>
    </w:p>
    <w:p w14:paraId="226928CD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6"/>
        <w:ind w:left="3499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Gl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plat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 shall be p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 xml:space="preserve">vided </w:t>
      </w:r>
      <w:r w:rsidRPr="00205CFE">
        <w:rPr>
          <w:rFonts w:asciiTheme="majorBidi" w:hAnsiTheme="majorBidi" w:cstheme="majorBidi"/>
          <w:spacing w:val="-1"/>
        </w:rPr>
        <w:t>w</w:t>
      </w:r>
      <w:r w:rsidRPr="00205CFE">
        <w:rPr>
          <w:rFonts w:asciiTheme="majorBidi" w:hAnsiTheme="majorBidi" w:cstheme="majorBidi"/>
        </w:rPr>
        <w:t>ithin the</w:t>
      </w:r>
      <w:r w:rsidRPr="00205CFE">
        <w:rPr>
          <w:rFonts w:asciiTheme="majorBidi" w:hAnsiTheme="majorBidi" w:cstheme="majorBidi"/>
          <w:spacing w:val="-1"/>
        </w:rPr>
        <w:t xml:space="preserve"> 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losu</w:t>
      </w:r>
      <w:r w:rsidRPr="00205CFE">
        <w:rPr>
          <w:rFonts w:asciiTheme="majorBidi" w:hAnsiTheme="majorBidi" w:cstheme="majorBidi"/>
          <w:spacing w:val="2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 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ble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374F16DE" w14:textId="77777777" w:rsidR="00205CFE" w:rsidRPr="00205CFE" w:rsidRDefault="00205CFE" w:rsidP="00205CFE">
      <w:pPr>
        <w:spacing w:before="3" w:line="150" w:lineRule="exact"/>
        <w:rPr>
          <w:rFonts w:asciiTheme="majorBidi" w:hAnsiTheme="majorBidi" w:cstheme="majorBidi"/>
          <w:sz w:val="15"/>
          <w:szCs w:val="15"/>
        </w:rPr>
      </w:pPr>
    </w:p>
    <w:p w14:paraId="702D06AE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0" w:line="359" w:lineRule="auto"/>
        <w:ind w:left="3499" w:right="1033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omponents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inside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49"/>
        </w:rPr>
        <w:t xml:space="preserve"> </w:t>
      </w:r>
      <w:r w:rsidRPr="00205CFE">
        <w:rPr>
          <w:rFonts w:asciiTheme="majorBidi" w:hAnsiTheme="majorBidi" w:cstheme="majorBidi"/>
        </w:rPr>
        <w:t>position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</w:rPr>
        <w:t>optim</w:t>
      </w:r>
      <w:r w:rsidRPr="00205CFE">
        <w:rPr>
          <w:rFonts w:asciiTheme="majorBidi" w:hAnsiTheme="majorBidi" w:cstheme="majorBidi"/>
          <w:spacing w:val="3"/>
        </w:rPr>
        <w:t>u</w:t>
      </w:r>
      <w:r w:rsidRPr="00205CFE">
        <w:rPr>
          <w:rFonts w:asciiTheme="majorBidi" w:hAnsiTheme="majorBidi" w:cstheme="majorBidi"/>
        </w:rPr>
        <w:t>m loc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 f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 op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tion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d 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rvi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pur</w:t>
      </w:r>
      <w:r w:rsidRPr="00205CFE">
        <w:rPr>
          <w:rFonts w:asciiTheme="majorBidi" w:hAnsiTheme="majorBidi" w:cstheme="majorBidi"/>
          <w:spacing w:val="-1"/>
        </w:rPr>
        <w:t>p</w:t>
      </w:r>
      <w:r w:rsidRPr="00205CFE">
        <w:rPr>
          <w:rFonts w:asciiTheme="majorBidi" w:hAnsiTheme="majorBidi" w:cstheme="majorBidi"/>
        </w:rPr>
        <w:t>os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s.</w:t>
      </w:r>
    </w:p>
    <w:p w14:paraId="0A663EB8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5" w:line="359" w:lineRule="auto"/>
        <w:ind w:left="3499"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wir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ntifi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eac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ording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quipm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 manu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’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30"/>
        </w:rPr>
        <w:t xml:space="preserve"> </w:t>
      </w:r>
      <w:r w:rsidRPr="00205CFE">
        <w:rPr>
          <w:rFonts w:asciiTheme="majorBidi" w:hAnsiTheme="majorBidi" w:cstheme="majorBidi"/>
        </w:rPr>
        <w:t>stand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numbe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stem,</w:t>
      </w:r>
      <w:r w:rsidRPr="00205CFE">
        <w:rPr>
          <w:rFonts w:asciiTheme="majorBidi" w:hAnsiTheme="majorBidi" w:cstheme="majorBidi"/>
          <w:spacing w:val="30"/>
        </w:rPr>
        <w:t xml:space="preserve"> </w:t>
      </w:r>
      <w:r w:rsidRPr="00205CFE">
        <w:rPr>
          <w:rFonts w:asciiTheme="majorBidi" w:hAnsiTheme="majorBidi" w:cstheme="majorBidi"/>
        </w:rPr>
        <w:t>using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30"/>
        </w:rPr>
        <w:t xml:space="preserve"> </w:t>
      </w:r>
      <w:r w:rsidRPr="00205CFE">
        <w:rPr>
          <w:rFonts w:asciiTheme="majorBidi" w:hAnsiTheme="majorBidi" w:cstheme="majorBidi"/>
        </w:rPr>
        <w:t>ma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k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s</w:t>
      </w:r>
      <w:r w:rsidRPr="00205CFE">
        <w:rPr>
          <w:rFonts w:asciiTheme="majorBidi" w:hAnsiTheme="majorBidi" w:cstheme="majorBidi"/>
        </w:rPr>
        <w:t>. Condu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tors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identifi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eac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lastRenderedPageBreak/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me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 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wire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sle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8"/>
        </w:rPr>
        <w:t xml:space="preserve"> </w:t>
      </w:r>
      <w:r w:rsidRPr="00205CFE">
        <w:rPr>
          <w:rFonts w:asciiTheme="majorBidi" w:hAnsiTheme="majorBidi" w:cstheme="majorBidi"/>
        </w:rPr>
        <w:t>made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oil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sistan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mat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l.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Condu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tor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ll run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rom 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to 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2"/>
        </w:rPr>
        <w:t>m</w:t>
      </w:r>
      <w:r w:rsidRPr="00205CFE">
        <w:rPr>
          <w:rFonts w:asciiTheme="majorBidi" w:hAnsiTheme="majorBidi" w:cstheme="majorBidi"/>
        </w:rPr>
        <w:t>inal without splic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s.</w:t>
      </w:r>
    </w:p>
    <w:p w14:paraId="0F80D5EA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3" w:line="358" w:lineRule="auto"/>
        <w:ind w:left="3499" w:right="1042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strips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mount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wir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so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th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wiring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 xml:space="preserve">do not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ross ov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the 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ls.</w:t>
      </w:r>
    </w:p>
    <w:p w14:paraId="5C9B26E8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4" w:line="345" w:lineRule="auto"/>
        <w:ind w:left="3499"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wirin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run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suit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wire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wa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s.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wir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</w:rPr>
        <w:t>tra fl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</w:rPr>
        <w:t>ibl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, stand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rd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opp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r,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PVC insul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ted, 75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  <w:position w:val="9"/>
          <w:sz w:val="16"/>
          <w:szCs w:val="16"/>
        </w:rPr>
        <w:t>O</w:t>
      </w:r>
      <w:r w:rsidRPr="00205CFE">
        <w:rPr>
          <w:rFonts w:asciiTheme="majorBidi" w:hAnsiTheme="majorBidi" w:cstheme="majorBidi"/>
        </w:rPr>
        <w:t xml:space="preserve">C 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47307543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30" w:line="359" w:lineRule="auto"/>
        <w:ind w:left="3499"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ma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3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rk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 with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 shown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spondi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 dr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s.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wiri</w:t>
      </w:r>
      <w:r w:rsidRPr="00205CFE">
        <w:rPr>
          <w:rFonts w:asciiTheme="majorBidi" w:hAnsiTheme="majorBidi" w:cstheme="majorBidi"/>
          <w:spacing w:val="1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</w:rPr>
        <w:t>hin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wh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 n</w:t>
      </w:r>
      <w:r w:rsidRPr="00205CFE">
        <w:rPr>
          <w:rFonts w:asciiTheme="majorBidi" w:hAnsiTheme="majorBidi" w:cstheme="majorBidi"/>
          <w:spacing w:val="-1"/>
        </w:rPr>
        <w:t>ece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2"/>
        </w:rPr>
        <w:t>a</w:t>
      </w:r>
      <w:r w:rsidRPr="00205CFE">
        <w:rPr>
          <w:rFonts w:asciiTheme="majorBidi" w:hAnsiTheme="majorBidi" w:cstheme="majorBidi"/>
          <w:spacing w:val="3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 xml:space="preserve">to avoid pick </w:t>
      </w:r>
      <w:r w:rsidRPr="00205CFE">
        <w:rPr>
          <w:rFonts w:asciiTheme="majorBidi" w:hAnsiTheme="majorBidi" w:cstheme="majorBidi"/>
          <w:spacing w:val="1"/>
        </w:rPr>
        <w:t>u</w:t>
      </w:r>
      <w:r w:rsidRPr="00205CFE">
        <w:rPr>
          <w:rFonts w:asciiTheme="majorBidi" w:hAnsiTheme="majorBidi" w:cstheme="majorBidi"/>
        </w:rPr>
        <w:t xml:space="preserve">p of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l nois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290F6328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2" w:line="358" w:lineRule="auto"/>
        <w:ind w:left="3499"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input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output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si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w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rin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ee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troni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"/>
        </w:rPr>
        <w:t>l</w:t>
      </w:r>
      <w:r w:rsidRPr="00205CFE">
        <w:rPr>
          <w:rFonts w:asciiTheme="majorBidi" w:hAnsiTheme="majorBidi" w:cstheme="majorBidi"/>
        </w:rPr>
        <w:t xml:space="preserve">y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ontinuous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onn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ppro</w:t>
      </w:r>
      <w:r w:rsidRPr="00205CFE">
        <w:rPr>
          <w:rFonts w:asciiTheme="majorBidi" w:hAnsiTheme="majorBidi" w:cstheme="majorBidi"/>
          <w:spacing w:val="-1"/>
        </w:rPr>
        <w:t>p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3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 instrum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nt e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rth 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r, if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requir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d.</w:t>
      </w:r>
    </w:p>
    <w:p w14:paraId="4E5BCAE0" w14:textId="77777777" w:rsidR="00205CFE" w:rsidRPr="00205CFE" w:rsidRDefault="00205CFE">
      <w:pPr>
        <w:pStyle w:val="BodyText"/>
        <w:numPr>
          <w:ilvl w:val="0"/>
          <w:numId w:val="19"/>
        </w:numPr>
        <w:tabs>
          <w:tab w:val="left" w:pos="3499"/>
        </w:tabs>
        <w:spacing w:before="26" w:line="358" w:lineRule="auto"/>
        <w:ind w:left="3499"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pow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wiring</w:t>
      </w:r>
      <w:r w:rsidRPr="00205CFE">
        <w:rPr>
          <w:rFonts w:asciiTheme="majorBidi" w:hAnsiTheme="majorBidi" w:cstheme="majorBidi"/>
          <w:spacing w:val="-13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me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62</w:t>
      </w:r>
      <w:r w:rsidRPr="00205CFE">
        <w:rPr>
          <w:rFonts w:asciiTheme="majorBidi" w:hAnsiTheme="majorBidi" w:cstheme="majorBidi"/>
          <w:spacing w:val="-3"/>
        </w:rPr>
        <w:t>3</w:t>
      </w:r>
      <w:r w:rsidRPr="00205CFE">
        <w:rPr>
          <w:rFonts w:asciiTheme="majorBidi" w:hAnsiTheme="majorBidi" w:cstheme="majorBidi"/>
        </w:rPr>
        <w:t>1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fl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me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nt to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4066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rt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1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(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60332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rt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1)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quival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nt.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ommunic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 wi</w:t>
      </w: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 me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t 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S 4808 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rt 2,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 xml:space="preserve">or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quival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"/>
        </w:rPr>
        <w:t>t</w:t>
      </w:r>
      <w:r w:rsidRPr="00205CFE">
        <w:rPr>
          <w:rFonts w:asciiTheme="majorBidi" w:hAnsiTheme="majorBidi" w:cstheme="majorBidi"/>
        </w:rPr>
        <w:t>, if us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d.</w:t>
      </w:r>
    </w:p>
    <w:p w14:paraId="3282C8F2" w14:textId="77777777" w:rsidR="00205CFE" w:rsidRPr="00205CFE" w:rsidRDefault="00205CFE" w:rsidP="00205CFE">
      <w:pPr>
        <w:spacing w:before="1" w:line="150" w:lineRule="exact"/>
        <w:rPr>
          <w:rFonts w:asciiTheme="majorBidi" w:hAnsiTheme="majorBidi" w:cstheme="majorBidi"/>
          <w:sz w:val="15"/>
          <w:szCs w:val="15"/>
        </w:rPr>
      </w:pPr>
    </w:p>
    <w:p w14:paraId="5E63B006" w14:textId="77777777" w:rsidR="00205CFE" w:rsidRPr="00205CFE" w:rsidRDefault="00205CFE" w:rsidP="00205CFE">
      <w:pPr>
        <w:spacing w:line="200" w:lineRule="exact"/>
        <w:rPr>
          <w:rFonts w:asciiTheme="majorBidi" w:hAnsiTheme="majorBidi" w:cstheme="majorBidi"/>
          <w:sz w:val="20"/>
          <w:szCs w:val="20"/>
        </w:rPr>
      </w:pPr>
    </w:p>
    <w:p w14:paraId="3164B44A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69" w:after="0" w:line="348" w:lineRule="auto"/>
        <w:ind w:right="1033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sed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c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ion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 xml:space="preserve"> U</w:t>
      </w:r>
      <w:r w:rsidRPr="00205CFE">
        <w:rPr>
          <w:rFonts w:asciiTheme="majorBidi" w:hAnsiTheme="majorBidi" w:cstheme="majorBidi"/>
        </w:rPr>
        <w:t>PS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ry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6"/>
        </w:rPr>
        <w:t>o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d sha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ply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 xml:space="preserve">ith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60076,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60289 and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6</w:t>
      </w:r>
      <w:r w:rsidRPr="00205CFE">
        <w:rPr>
          <w:rFonts w:asciiTheme="majorBidi" w:hAnsiTheme="majorBidi" w:cstheme="majorBidi"/>
          <w:spacing w:val="2"/>
        </w:rPr>
        <w:t>0</w:t>
      </w:r>
      <w:r w:rsidRPr="00205CFE">
        <w:rPr>
          <w:rFonts w:asciiTheme="majorBidi" w:hAnsiTheme="majorBidi" w:cstheme="majorBidi"/>
        </w:rPr>
        <w:t>146 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rds.</w:t>
      </w:r>
    </w:p>
    <w:p w14:paraId="7F655A1D" w14:textId="77777777" w:rsidR="00205CFE" w:rsidRPr="00205CFE" w:rsidRDefault="00205CFE" w:rsidP="00205CFE">
      <w:pPr>
        <w:spacing w:before="14"/>
        <w:ind w:left="123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no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easu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 xml:space="preserve">ed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one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from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the U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ni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s 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not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ex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eed 70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4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at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any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ad.</w:t>
      </w:r>
    </w:p>
    <w:p w14:paraId="6E3F0591" w14:textId="77777777" w:rsidR="00205CFE" w:rsidRPr="00205CFE" w:rsidRDefault="00205CFE" w:rsidP="00205CFE">
      <w:pPr>
        <w:rPr>
          <w:rFonts w:asciiTheme="majorBidi" w:hAnsiTheme="majorBidi" w:cstheme="majorBidi"/>
        </w:rPr>
      </w:pPr>
    </w:p>
    <w:p w14:paraId="02C56F69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69" w:after="0" w:line="348" w:lineRule="auto"/>
        <w:ind w:right="1033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ad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q</w:t>
      </w:r>
      <w:r w:rsidRPr="00205CFE">
        <w:rPr>
          <w:rFonts w:asciiTheme="majorBidi" w:hAnsiTheme="majorBidi" w:cstheme="majorBidi"/>
        </w:rPr>
        <w:t>uency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fe</w:t>
      </w:r>
      <w:r w:rsidRPr="00205CFE">
        <w:rPr>
          <w:rFonts w:asciiTheme="majorBidi" w:hAnsiTheme="majorBidi" w:cstheme="majorBidi"/>
        </w:rPr>
        <w:t>ren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ini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xc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ue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de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 re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ant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reco</w:t>
      </w:r>
      <w:r w:rsidRPr="00205CFE">
        <w:rPr>
          <w:rFonts w:asciiTheme="majorBidi" w:hAnsiTheme="majorBidi" w:cstheme="majorBidi"/>
          <w:spacing w:val="-2"/>
        </w:rPr>
        <w:t>m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endat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ons.</w:t>
      </w:r>
    </w:p>
    <w:p w14:paraId="6B4FB9A0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54" w:lineRule="auto"/>
        <w:ind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Sepa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 xml:space="preserve">olded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ase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ic 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ea</w:t>
      </w:r>
      <w:r w:rsidRPr="00205CFE">
        <w:rPr>
          <w:rFonts w:asciiTheme="majorBidi" w:hAnsiTheme="majorBidi" w:cstheme="majorBidi"/>
          <w:spacing w:val="-3"/>
        </w:rPr>
        <w:t>k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be p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 xml:space="preserve">e 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put</w:t>
      </w:r>
      <w:r w:rsidRPr="00205CFE">
        <w:rPr>
          <w:rFonts w:asciiTheme="majorBidi" w:hAnsiTheme="majorBidi" w:cstheme="majorBidi"/>
          <w:spacing w:val="-2"/>
        </w:rPr>
        <w:t xml:space="preserve"> 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 xml:space="preserve">o the 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, 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 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uit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 and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s.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olded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 xml:space="preserve">ic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ir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uit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ke</w:t>
      </w:r>
      <w:r w:rsidRPr="00205CFE">
        <w:rPr>
          <w:rFonts w:asciiTheme="majorBidi" w:hAnsiTheme="majorBidi" w:cstheme="majorBidi"/>
        </w:rPr>
        <w:t>r sha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lso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be </w:t>
      </w:r>
      <w:r w:rsidRPr="00205CFE">
        <w:rPr>
          <w:rFonts w:asciiTheme="majorBidi" w:hAnsiTheme="majorBidi" w:cstheme="majorBidi"/>
          <w:spacing w:val="-2"/>
        </w:rPr>
        <w:lastRenderedPageBreak/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ided on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ou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ut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 xml:space="preserve">f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 U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S s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m</w:t>
      </w:r>
      <w:r w:rsidRPr="00205CFE">
        <w:rPr>
          <w:rFonts w:asciiTheme="majorBidi" w:hAnsiTheme="majorBidi" w:cstheme="majorBidi"/>
        </w:rPr>
        <w:t>.</w:t>
      </w:r>
    </w:p>
    <w:p w14:paraId="6C912EF4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8" w:after="0" w:line="348" w:lineRule="auto"/>
        <w:ind w:right="104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ne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ron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odule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ounted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’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do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 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:</w:t>
      </w:r>
    </w:p>
    <w:p w14:paraId="18C332EA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before="30"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input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</w:p>
    <w:p w14:paraId="1385009F" w14:textId="77777777" w:rsidR="00205CFE" w:rsidRPr="00205CFE" w:rsidRDefault="00205CFE" w:rsidP="00205CFE">
      <w:pPr>
        <w:spacing w:before="3" w:line="140" w:lineRule="exact"/>
        <w:rPr>
          <w:rFonts w:asciiTheme="majorBidi" w:hAnsiTheme="majorBidi" w:cstheme="majorBidi"/>
          <w:sz w:val="14"/>
          <w:szCs w:val="14"/>
        </w:rPr>
      </w:pPr>
    </w:p>
    <w:p w14:paraId="70757D6B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it</w:t>
      </w:r>
    </w:p>
    <w:p w14:paraId="665971C6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106E952B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 and d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sc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 curre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ts</w:t>
      </w:r>
    </w:p>
    <w:p w14:paraId="7D5D5D19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01C9770E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utput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</w:p>
    <w:p w14:paraId="28E90803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0EE53037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utput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cu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</w:t>
      </w:r>
    </w:p>
    <w:p w14:paraId="09775F49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438F3AED" w14:textId="77777777" w:rsidR="00205CFE" w:rsidRPr="00205CFE" w:rsidRDefault="00205CFE">
      <w:pPr>
        <w:widowControl w:val="0"/>
        <w:numPr>
          <w:ilvl w:val="0"/>
          <w:numId w:val="18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utput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que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cy</w:t>
      </w:r>
    </w:p>
    <w:p w14:paraId="68D473E8" w14:textId="77777777" w:rsidR="00205CFE" w:rsidRPr="00205CFE" w:rsidRDefault="00205CFE" w:rsidP="00205CFE">
      <w:pPr>
        <w:spacing w:before="7" w:line="120" w:lineRule="exact"/>
        <w:rPr>
          <w:rFonts w:asciiTheme="majorBidi" w:hAnsiTheme="majorBidi" w:cstheme="majorBidi"/>
          <w:sz w:val="12"/>
          <w:szCs w:val="12"/>
        </w:rPr>
      </w:pPr>
    </w:p>
    <w:p w14:paraId="396F7501" w14:textId="77777777" w:rsidR="00205CFE" w:rsidRPr="0036525B" w:rsidRDefault="00205CFE" w:rsidP="0036525B">
      <w:pPr>
        <w:rPr>
          <w:b/>
          <w:bCs/>
        </w:rPr>
      </w:pPr>
      <w:r w:rsidRPr="0036525B">
        <w:rPr>
          <w:b/>
          <w:bCs/>
          <w:spacing w:val="-4"/>
        </w:rPr>
        <w:t>I</w:t>
      </w:r>
      <w:r w:rsidRPr="0036525B">
        <w:rPr>
          <w:b/>
          <w:bCs/>
        </w:rPr>
        <w:t>ndicating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li</w:t>
      </w:r>
      <w:r w:rsidRPr="0036525B">
        <w:rPr>
          <w:b/>
          <w:bCs/>
          <w:spacing w:val="-3"/>
        </w:rPr>
        <w:t>g</w:t>
      </w:r>
      <w:r w:rsidRPr="0036525B">
        <w:rPr>
          <w:b/>
          <w:bCs/>
        </w:rPr>
        <w:t>h</w:t>
      </w:r>
      <w:r w:rsidRPr="0036525B">
        <w:rPr>
          <w:b/>
          <w:bCs/>
          <w:spacing w:val="-2"/>
        </w:rPr>
        <w:t>t</w:t>
      </w:r>
      <w:r w:rsidRPr="0036525B">
        <w:rPr>
          <w:b/>
          <w:bCs/>
        </w:rPr>
        <w:t>s s</w:t>
      </w:r>
      <w:r w:rsidRPr="0036525B">
        <w:rPr>
          <w:b/>
          <w:bCs/>
          <w:spacing w:val="-3"/>
        </w:rPr>
        <w:t>h</w:t>
      </w:r>
      <w:r w:rsidRPr="0036525B">
        <w:rPr>
          <w:b/>
          <w:bCs/>
        </w:rPr>
        <w:t>a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l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</w:rPr>
        <w:t xml:space="preserve">be </w:t>
      </w:r>
      <w:r w:rsidRPr="0036525B">
        <w:rPr>
          <w:b/>
          <w:bCs/>
          <w:spacing w:val="-2"/>
        </w:rPr>
        <w:t>pr</w:t>
      </w:r>
      <w:r w:rsidRPr="0036525B">
        <w:rPr>
          <w:b/>
          <w:bCs/>
        </w:rPr>
        <w:t>o</w:t>
      </w:r>
      <w:r w:rsidRPr="0036525B">
        <w:rPr>
          <w:b/>
          <w:bCs/>
          <w:spacing w:val="-3"/>
        </w:rPr>
        <w:t>v</w:t>
      </w:r>
      <w:r w:rsidRPr="0036525B">
        <w:rPr>
          <w:b/>
          <w:bCs/>
        </w:rPr>
        <w:t xml:space="preserve">ided </w:t>
      </w:r>
      <w:r w:rsidRPr="0036525B">
        <w:rPr>
          <w:b/>
          <w:bCs/>
          <w:spacing w:val="1"/>
        </w:rPr>
        <w:t>t</w:t>
      </w:r>
      <w:r w:rsidRPr="0036525B">
        <w:rPr>
          <w:b/>
          <w:bCs/>
        </w:rPr>
        <w:t>o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 xml:space="preserve">show </w:t>
      </w:r>
      <w:r w:rsidRPr="0036525B">
        <w:rPr>
          <w:b/>
          <w:bCs/>
          <w:spacing w:val="-3"/>
        </w:rPr>
        <w:t>a</w:t>
      </w:r>
      <w:r w:rsidRPr="0036525B">
        <w:rPr>
          <w:b/>
          <w:bCs/>
        </w:rPr>
        <w:t>t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ea</w:t>
      </w:r>
      <w:r w:rsidRPr="0036525B">
        <w:rPr>
          <w:b/>
          <w:bCs/>
          <w:spacing w:val="-2"/>
        </w:rPr>
        <w:t>s</w:t>
      </w:r>
      <w:r w:rsidRPr="0036525B">
        <w:rPr>
          <w:b/>
          <w:bCs/>
        </w:rPr>
        <w:t>t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  <w:spacing w:val="-2"/>
        </w:rPr>
        <w:t>t</w:t>
      </w:r>
      <w:r w:rsidRPr="0036525B">
        <w:rPr>
          <w:b/>
          <w:bCs/>
        </w:rPr>
        <w:t>he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fo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lo</w:t>
      </w:r>
      <w:r w:rsidRPr="0036525B">
        <w:rPr>
          <w:b/>
          <w:bCs/>
          <w:spacing w:val="-2"/>
        </w:rPr>
        <w:t>w</w:t>
      </w:r>
      <w:r w:rsidRPr="0036525B">
        <w:rPr>
          <w:b/>
          <w:bCs/>
        </w:rPr>
        <w:t>ing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op</w:t>
      </w:r>
      <w:r w:rsidRPr="0036525B">
        <w:rPr>
          <w:b/>
          <w:bCs/>
          <w:spacing w:val="-2"/>
        </w:rPr>
        <w:t>e</w:t>
      </w:r>
      <w:r w:rsidRPr="0036525B">
        <w:rPr>
          <w:b/>
          <w:bCs/>
        </w:rPr>
        <w:t>r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ting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s</w:t>
      </w:r>
      <w:r w:rsidRPr="0036525B">
        <w:rPr>
          <w:b/>
          <w:bCs/>
          <w:spacing w:val="-1"/>
        </w:rPr>
        <w:t>t</w:t>
      </w:r>
      <w:r w:rsidRPr="0036525B">
        <w:rPr>
          <w:b/>
          <w:bCs/>
        </w:rPr>
        <w:t>a</w:t>
      </w:r>
      <w:r w:rsidRPr="0036525B">
        <w:rPr>
          <w:b/>
          <w:bCs/>
          <w:spacing w:val="1"/>
        </w:rPr>
        <w:t>t</w:t>
      </w:r>
      <w:r w:rsidRPr="0036525B">
        <w:rPr>
          <w:b/>
          <w:bCs/>
          <w:spacing w:val="-3"/>
        </w:rPr>
        <w:t>u</w:t>
      </w:r>
      <w:r w:rsidRPr="0036525B">
        <w:rPr>
          <w:b/>
          <w:bCs/>
        </w:rPr>
        <w:t>e:</w:t>
      </w:r>
    </w:p>
    <w:p w14:paraId="03E88C85" w14:textId="77777777" w:rsidR="00205CFE" w:rsidRPr="00205CFE" w:rsidRDefault="00205CFE" w:rsidP="00205CFE">
      <w:pPr>
        <w:spacing w:before="8" w:line="130" w:lineRule="exact"/>
        <w:rPr>
          <w:rFonts w:asciiTheme="majorBidi" w:hAnsiTheme="majorBidi" w:cstheme="majorBidi"/>
          <w:sz w:val="13"/>
          <w:szCs w:val="13"/>
        </w:rPr>
      </w:pPr>
    </w:p>
    <w:p w14:paraId="0B63860A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la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le</w:t>
      </w:r>
    </w:p>
    <w:p w14:paraId="0419D832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6E87B03B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on</w:t>
      </w:r>
    </w:p>
    <w:p w14:paraId="6680BEDE" w14:textId="77777777" w:rsidR="00205CFE" w:rsidRPr="00205CFE" w:rsidRDefault="00205CFE" w:rsidP="00205CFE">
      <w:pPr>
        <w:spacing w:line="140" w:lineRule="exact"/>
        <w:rPr>
          <w:rFonts w:asciiTheme="majorBidi" w:hAnsiTheme="majorBidi" w:cstheme="majorBidi"/>
          <w:sz w:val="14"/>
          <w:szCs w:val="14"/>
        </w:rPr>
      </w:pPr>
    </w:p>
    <w:p w14:paraId="7427392A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on</w:t>
      </w:r>
    </w:p>
    <w:p w14:paraId="1FC8FD64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7CADA5FD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Load on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er</w:t>
      </w:r>
    </w:p>
    <w:p w14:paraId="2CC5D1BF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3C0C6986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L</w:t>
      </w:r>
      <w:r w:rsidRPr="00205CFE">
        <w:rPr>
          <w:rFonts w:asciiTheme="majorBidi" w:hAnsiTheme="majorBidi" w:cstheme="majorBidi"/>
        </w:rPr>
        <w:t>oad on b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pa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s</w:t>
      </w:r>
    </w:p>
    <w:p w14:paraId="43390B0D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7E69D599" w14:textId="77777777" w:rsidR="00205CFE" w:rsidRPr="00205CFE" w:rsidRDefault="00205CFE">
      <w:pPr>
        <w:widowControl w:val="0"/>
        <w:numPr>
          <w:ilvl w:val="0"/>
          <w:numId w:val="17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2"/>
        </w:rPr>
        <w:t>r</w:t>
      </w:r>
      <w:r w:rsidRPr="00205CFE">
        <w:rPr>
          <w:rFonts w:asciiTheme="majorBidi" w:hAnsiTheme="majorBidi" w:cstheme="majorBidi"/>
        </w:rPr>
        <w:t>-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 s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nch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oni</w:t>
      </w:r>
      <w:r w:rsidRPr="00205CFE">
        <w:rPr>
          <w:rFonts w:asciiTheme="majorBidi" w:hAnsiTheme="majorBidi" w:cstheme="majorBidi"/>
          <w:spacing w:val="-5"/>
        </w:rPr>
        <w:t>z</w:t>
      </w:r>
      <w:r w:rsidRPr="00205CFE">
        <w:rPr>
          <w:rFonts w:asciiTheme="majorBidi" w:hAnsiTheme="majorBidi" w:cstheme="majorBidi"/>
        </w:rPr>
        <w:t>ed</w:t>
      </w:r>
    </w:p>
    <w:p w14:paraId="3D3453A8" w14:textId="77777777" w:rsidR="00205CFE" w:rsidRPr="00205CFE" w:rsidRDefault="00205CFE" w:rsidP="00205CFE">
      <w:pPr>
        <w:spacing w:before="7" w:line="120" w:lineRule="exact"/>
        <w:rPr>
          <w:rFonts w:asciiTheme="majorBidi" w:hAnsiTheme="majorBidi" w:cstheme="majorBidi"/>
          <w:sz w:val="12"/>
          <w:szCs w:val="12"/>
        </w:rPr>
      </w:pPr>
    </w:p>
    <w:p w14:paraId="1B7A1E4A" w14:textId="77777777" w:rsidR="00205CFE" w:rsidRPr="0036525B" w:rsidRDefault="00205CFE" w:rsidP="0036525B">
      <w:pPr>
        <w:rPr>
          <w:b/>
          <w:bCs/>
        </w:rPr>
      </w:pP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la</w:t>
      </w:r>
      <w:r w:rsidRPr="0036525B">
        <w:rPr>
          <w:b/>
          <w:bCs/>
          <w:spacing w:val="1"/>
        </w:rPr>
        <w:t>r</w:t>
      </w:r>
      <w:r w:rsidRPr="0036525B">
        <w:rPr>
          <w:b/>
          <w:bCs/>
          <w:spacing w:val="-4"/>
        </w:rPr>
        <w:t>m</w:t>
      </w:r>
      <w:r w:rsidRPr="0036525B">
        <w:rPr>
          <w:b/>
          <w:bCs/>
        </w:rPr>
        <w:t>s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sha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l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be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pro</w:t>
      </w:r>
      <w:r w:rsidRPr="0036525B">
        <w:rPr>
          <w:b/>
          <w:bCs/>
          <w:spacing w:val="-3"/>
        </w:rPr>
        <w:t>v</w:t>
      </w:r>
      <w:r w:rsidRPr="0036525B">
        <w:rPr>
          <w:b/>
          <w:bCs/>
        </w:rPr>
        <w:t>ided</w:t>
      </w:r>
      <w:r w:rsidRPr="0036525B">
        <w:rPr>
          <w:b/>
          <w:bCs/>
          <w:spacing w:val="-2"/>
        </w:rPr>
        <w:t xml:space="preserve"> f</w:t>
      </w:r>
      <w:r w:rsidRPr="0036525B">
        <w:rPr>
          <w:b/>
          <w:bCs/>
          <w:spacing w:val="-3"/>
        </w:rPr>
        <w:t>o</w:t>
      </w:r>
      <w:r w:rsidRPr="0036525B">
        <w:rPr>
          <w:b/>
          <w:bCs/>
        </w:rPr>
        <w:t>r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fa</w:t>
      </w:r>
      <w:r w:rsidRPr="0036525B">
        <w:rPr>
          <w:b/>
          <w:bCs/>
          <w:spacing w:val="-2"/>
        </w:rPr>
        <w:t>i</w:t>
      </w:r>
      <w:r w:rsidRPr="0036525B">
        <w:rPr>
          <w:b/>
          <w:bCs/>
        </w:rPr>
        <w:t>l</w:t>
      </w:r>
      <w:r w:rsidRPr="0036525B">
        <w:rPr>
          <w:b/>
          <w:bCs/>
          <w:spacing w:val="-3"/>
        </w:rPr>
        <w:t>u</w:t>
      </w:r>
      <w:r w:rsidRPr="0036525B">
        <w:rPr>
          <w:b/>
          <w:bCs/>
        </w:rPr>
        <w:t>res</w:t>
      </w:r>
      <w:r w:rsidRPr="0036525B">
        <w:rPr>
          <w:b/>
          <w:bCs/>
          <w:spacing w:val="-2"/>
        </w:rPr>
        <w:t xml:space="preserve"> w</w:t>
      </w:r>
      <w:r w:rsidRPr="0036525B">
        <w:rPr>
          <w:b/>
          <w:bCs/>
        </w:rPr>
        <w:t>h</w:t>
      </w:r>
      <w:r w:rsidRPr="0036525B">
        <w:rPr>
          <w:b/>
          <w:bCs/>
          <w:spacing w:val="-2"/>
        </w:rPr>
        <w:t>i</w:t>
      </w:r>
      <w:r w:rsidRPr="0036525B">
        <w:rPr>
          <w:b/>
          <w:bCs/>
        </w:rPr>
        <w:t>ch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</w:rPr>
        <w:t>a</w:t>
      </w:r>
      <w:r w:rsidRPr="0036525B">
        <w:rPr>
          <w:b/>
          <w:bCs/>
          <w:spacing w:val="-2"/>
        </w:rPr>
        <w:t>f</w:t>
      </w:r>
      <w:r w:rsidRPr="0036525B">
        <w:rPr>
          <w:b/>
          <w:bCs/>
        </w:rPr>
        <w:t>fe</w:t>
      </w:r>
      <w:r w:rsidRPr="0036525B">
        <w:rPr>
          <w:b/>
          <w:bCs/>
          <w:spacing w:val="-2"/>
        </w:rPr>
        <w:t>c</w:t>
      </w:r>
      <w:r w:rsidRPr="0036525B">
        <w:rPr>
          <w:b/>
          <w:bCs/>
        </w:rPr>
        <w:t>t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the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  <w:spacing w:val="-3"/>
        </w:rPr>
        <w:t>ov</w:t>
      </w:r>
      <w:r w:rsidRPr="0036525B">
        <w:rPr>
          <w:b/>
          <w:bCs/>
        </w:rPr>
        <w:t>e</w:t>
      </w:r>
      <w:r w:rsidRPr="0036525B">
        <w:rPr>
          <w:b/>
          <w:bCs/>
          <w:spacing w:val="1"/>
        </w:rPr>
        <w:t>r</w:t>
      </w:r>
      <w:r w:rsidRPr="0036525B">
        <w:rPr>
          <w:b/>
          <w:bCs/>
        </w:rPr>
        <w:t>a</w:t>
      </w:r>
      <w:r w:rsidRPr="0036525B">
        <w:rPr>
          <w:b/>
          <w:bCs/>
          <w:spacing w:val="1"/>
        </w:rPr>
        <w:t>l</w:t>
      </w:r>
      <w:r w:rsidRPr="0036525B">
        <w:rPr>
          <w:b/>
          <w:bCs/>
        </w:rPr>
        <w:t>l</w:t>
      </w:r>
      <w:r w:rsidRPr="0036525B">
        <w:rPr>
          <w:b/>
          <w:bCs/>
          <w:spacing w:val="-2"/>
        </w:rPr>
        <w:t xml:space="preserve"> i</w:t>
      </w:r>
      <w:r w:rsidRPr="0036525B">
        <w:rPr>
          <w:b/>
          <w:bCs/>
        </w:rPr>
        <w:t>nte</w:t>
      </w:r>
      <w:r w:rsidRPr="0036525B">
        <w:rPr>
          <w:b/>
          <w:bCs/>
          <w:spacing w:val="-2"/>
        </w:rPr>
        <w:t>gr</w:t>
      </w:r>
      <w:r w:rsidRPr="0036525B">
        <w:rPr>
          <w:b/>
          <w:bCs/>
        </w:rPr>
        <w:t>ity</w:t>
      </w:r>
      <w:r w:rsidRPr="0036525B">
        <w:rPr>
          <w:b/>
          <w:bCs/>
          <w:spacing w:val="-5"/>
        </w:rPr>
        <w:t xml:space="preserve"> </w:t>
      </w:r>
      <w:r w:rsidRPr="0036525B">
        <w:rPr>
          <w:b/>
          <w:bCs/>
        </w:rPr>
        <w:t>of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the</w:t>
      </w:r>
      <w:r w:rsidRPr="0036525B">
        <w:rPr>
          <w:b/>
          <w:bCs/>
          <w:spacing w:val="-2"/>
        </w:rPr>
        <w:t xml:space="preserve"> U</w:t>
      </w:r>
      <w:r w:rsidRPr="0036525B">
        <w:rPr>
          <w:b/>
          <w:bCs/>
        </w:rPr>
        <w:t>PS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  <w:spacing w:val="-2"/>
        </w:rPr>
        <w:t>s</w:t>
      </w:r>
      <w:r w:rsidRPr="0036525B">
        <w:rPr>
          <w:b/>
          <w:bCs/>
          <w:spacing w:val="-3"/>
        </w:rPr>
        <w:t>y</w:t>
      </w:r>
      <w:r w:rsidRPr="0036525B">
        <w:rPr>
          <w:b/>
          <w:bCs/>
        </w:rPr>
        <w:t>s</w:t>
      </w:r>
      <w:r w:rsidRPr="0036525B">
        <w:rPr>
          <w:b/>
          <w:bCs/>
          <w:spacing w:val="1"/>
        </w:rPr>
        <w:t>t</w:t>
      </w:r>
      <w:r w:rsidRPr="0036525B">
        <w:rPr>
          <w:b/>
          <w:bCs/>
        </w:rPr>
        <w:t>e</w:t>
      </w:r>
      <w:r w:rsidRPr="0036525B">
        <w:rPr>
          <w:b/>
          <w:bCs/>
          <w:spacing w:val="-4"/>
        </w:rPr>
        <w:t>m</w:t>
      </w:r>
      <w:r w:rsidRPr="0036525B">
        <w:rPr>
          <w:b/>
          <w:bCs/>
        </w:rPr>
        <w:t>.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t lea</w:t>
      </w:r>
      <w:r w:rsidRPr="0036525B">
        <w:rPr>
          <w:b/>
          <w:bCs/>
          <w:spacing w:val="-2"/>
        </w:rPr>
        <w:t>s</w:t>
      </w:r>
      <w:r w:rsidRPr="0036525B">
        <w:rPr>
          <w:b/>
          <w:bCs/>
        </w:rPr>
        <w:t>t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the</w:t>
      </w:r>
      <w:r w:rsidRPr="0036525B">
        <w:rPr>
          <w:b/>
          <w:bCs/>
          <w:spacing w:val="-2"/>
        </w:rPr>
        <w:t xml:space="preserve"> </w:t>
      </w:r>
      <w:r w:rsidRPr="0036525B">
        <w:rPr>
          <w:b/>
          <w:bCs/>
        </w:rPr>
        <w:t>fo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lo</w:t>
      </w:r>
      <w:r w:rsidRPr="0036525B">
        <w:rPr>
          <w:b/>
          <w:bCs/>
          <w:spacing w:val="-2"/>
        </w:rPr>
        <w:t>wi</w:t>
      </w:r>
      <w:r w:rsidRPr="0036525B">
        <w:rPr>
          <w:b/>
          <w:bCs/>
        </w:rPr>
        <w:t>ng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loc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l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l</w:t>
      </w:r>
      <w:r w:rsidRPr="0036525B">
        <w:rPr>
          <w:b/>
          <w:bCs/>
          <w:spacing w:val="-2"/>
        </w:rPr>
        <w:t>a</w:t>
      </w:r>
      <w:r w:rsidRPr="0036525B">
        <w:rPr>
          <w:b/>
          <w:bCs/>
        </w:rPr>
        <w:t>r</w:t>
      </w:r>
      <w:r w:rsidRPr="0036525B">
        <w:rPr>
          <w:b/>
          <w:bCs/>
          <w:spacing w:val="-4"/>
        </w:rPr>
        <w:t>m</w:t>
      </w:r>
      <w:r w:rsidRPr="0036525B">
        <w:rPr>
          <w:b/>
          <w:bCs/>
        </w:rPr>
        <w:t>s wi</w:t>
      </w:r>
      <w:r w:rsidRPr="0036525B">
        <w:rPr>
          <w:b/>
          <w:bCs/>
          <w:spacing w:val="1"/>
        </w:rPr>
        <w:t>t</w:t>
      </w:r>
      <w:r w:rsidRPr="0036525B">
        <w:rPr>
          <w:b/>
          <w:bCs/>
        </w:rPr>
        <w:t>h i</w:t>
      </w:r>
      <w:r w:rsidRPr="0036525B">
        <w:rPr>
          <w:b/>
          <w:bCs/>
          <w:spacing w:val="-3"/>
        </w:rPr>
        <w:t>n</w:t>
      </w:r>
      <w:r w:rsidRPr="0036525B">
        <w:rPr>
          <w:b/>
          <w:bCs/>
        </w:rPr>
        <w:t>di</w:t>
      </w:r>
      <w:r w:rsidRPr="0036525B">
        <w:rPr>
          <w:b/>
          <w:bCs/>
          <w:spacing w:val="-2"/>
        </w:rPr>
        <w:t>c</w:t>
      </w:r>
      <w:r w:rsidRPr="0036525B">
        <w:rPr>
          <w:b/>
          <w:bCs/>
        </w:rPr>
        <w:t>a</w:t>
      </w:r>
      <w:r w:rsidRPr="0036525B">
        <w:rPr>
          <w:b/>
          <w:bCs/>
          <w:spacing w:val="-2"/>
        </w:rPr>
        <w:t>t</w:t>
      </w:r>
      <w:r w:rsidRPr="0036525B">
        <w:rPr>
          <w:b/>
          <w:bCs/>
        </w:rPr>
        <w:t>ing</w:t>
      </w:r>
      <w:r w:rsidRPr="0036525B">
        <w:rPr>
          <w:b/>
          <w:bCs/>
          <w:spacing w:val="-3"/>
        </w:rPr>
        <w:t xml:space="preserve"> </w:t>
      </w:r>
      <w:r w:rsidRPr="0036525B">
        <w:rPr>
          <w:b/>
          <w:bCs/>
        </w:rPr>
        <w:t>li</w:t>
      </w:r>
      <w:r w:rsidRPr="0036525B">
        <w:rPr>
          <w:b/>
          <w:bCs/>
          <w:spacing w:val="-3"/>
        </w:rPr>
        <w:t>g</w:t>
      </w:r>
      <w:r w:rsidRPr="0036525B">
        <w:rPr>
          <w:b/>
          <w:bCs/>
        </w:rPr>
        <w:t>hts</w:t>
      </w:r>
      <w:r w:rsidRPr="0036525B">
        <w:rPr>
          <w:b/>
          <w:bCs/>
          <w:spacing w:val="-2"/>
        </w:rPr>
        <w:t xml:space="preserve"> s</w:t>
      </w:r>
      <w:r w:rsidRPr="0036525B">
        <w:rPr>
          <w:b/>
          <w:bCs/>
        </w:rPr>
        <w:t>ha</w:t>
      </w:r>
      <w:r w:rsidRPr="0036525B">
        <w:rPr>
          <w:b/>
          <w:bCs/>
          <w:spacing w:val="-2"/>
        </w:rPr>
        <w:t>l</w:t>
      </w:r>
      <w:r w:rsidRPr="0036525B">
        <w:rPr>
          <w:b/>
          <w:bCs/>
        </w:rPr>
        <w:t>l</w:t>
      </w:r>
      <w:r w:rsidRPr="0036525B">
        <w:rPr>
          <w:b/>
          <w:bCs/>
          <w:spacing w:val="1"/>
        </w:rPr>
        <w:t xml:space="preserve"> </w:t>
      </w:r>
      <w:r w:rsidRPr="0036525B">
        <w:rPr>
          <w:b/>
          <w:bCs/>
        </w:rPr>
        <w:t xml:space="preserve">be </w:t>
      </w:r>
      <w:r w:rsidRPr="0036525B">
        <w:rPr>
          <w:b/>
          <w:bCs/>
          <w:spacing w:val="-2"/>
        </w:rPr>
        <w:t>p</w:t>
      </w:r>
      <w:r w:rsidRPr="0036525B">
        <w:rPr>
          <w:b/>
          <w:bCs/>
        </w:rPr>
        <w:t>ro</w:t>
      </w:r>
      <w:r w:rsidRPr="0036525B">
        <w:rPr>
          <w:b/>
          <w:bCs/>
          <w:spacing w:val="-3"/>
        </w:rPr>
        <w:t>v</w:t>
      </w:r>
      <w:r w:rsidRPr="0036525B">
        <w:rPr>
          <w:b/>
          <w:bCs/>
        </w:rPr>
        <w:t>ide</w:t>
      </w:r>
      <w:r w:rsidRPr="0036525B">
        <w:rPr>
          <w:b/>
          <w:bCs/>
          <w:spacing w:val="-2"/>
        </w:rPr>
        <w:t>d</w:t>
      </w:r>
      <w:r w:rsidRPr="0036525B">
        <w:rPr>
          <w:b/>
          <w:bCs/>
        </w:rPr>
        <w:t>:</w:t>
      </w:r>
    </w:p>
    <w:p w14:paraId="36E8B096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before="30"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input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fa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lu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</w:p>
    <w:p w14:paraId="17CB2AB5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68322EC7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il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re</w:t>
      </w:r>
    </w:p>
    <w:p w14:paraId="68397E01" w14:textId="77777777" w:rsidR="00205CFE" w:rsidRPr="00205CFE" w:rsidRDefault="00205CFE" w:rsidP="00205CFE">
      <w:pPr>
        <w:spacing w:before="3" w:line="140" w:lineRule="exact"/>
        <w:rPr>
          <w:rFonts w:asciiTheme="majorBidi" w:hAnsiTheme="majorBidi" w:cstheme="majorBidi"/>
          <w:sz w:val="14"/>
          <w:szCs w:val="14"/>
        </w:rPr>
      </w:pPr>
    </w:p>
    <w:p w14:paraId="00A3D3EB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 xml:space="preserve">e 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</w:t>
      </w:r>
    </w:p>
    <w:p w14:paraId="280592E6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78E141B1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ear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</w:t>
      </w:r>
    </w:p>
    <w:p w14:paraId="74A21B38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09FB3BF1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lastRenderedPageBreak/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di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ing</w:t>
      </w:r>
    </w:p>
    <w:p w14:paraId="06374520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1163956C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di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conn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ed</w:t>
      </w:r>
    </w:p>
    <w:p w14:paraId="34681DF0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19514187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f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lu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</w:p>
    <w:p w14:paraId="5D4B9A81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38732520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load</w:t>
      </w:r>
    </w:p>
    <w:p w14:paraId="3464036F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7BE485BF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ure</w:t>
      </w:r>
    </w:p>
    <w:p w14:paraId="08EBFB15" w14:textId="77777777" w:rsidR="00205CFE" w:rsidRPr="00205CFE" w:rsidRDefault="00205CFE" w:rsidP="00205CFE">
      <w:pPr>
        <w:spacing w:before="10" w:line="130" w:lineRule="exact"/>
        <w:rPr>
          <w:rFonts w:asciiTheme="majorBidi" w:hAnsiTheme="majorBidi" w:cstheme="majorBidi"/>
          <w:sz w:val="13"/>
          <w:szCs w:val="13"/>
        </w:rPr>
      </w:pPr>
    </w:p>
    <w:p w14:paraId="600C107F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output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 xml:space="preserve">e 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4"/>
        </w:rPr>
        <w:t>w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</w:t>
      </w:r>
    </w:p>
    <w:p w14:paraId="49E1B6FF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before="75"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utput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eque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cy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</w:t>
      </w:r>
    </w:p>
    <w:p w14:paraId="73362CD3" w14:textId="77777777" w:rsidR="00205CFE" w:rsidRPr="00205CFE" w:rsidRDefault="00205CFE" w:rsidP="00205CFE">
      <w:pPr>
        <w:spacing w:before="2" w:line="140" w:lineRule="exact"/>
        <w:rPr>
          <w:rFonts w:asciiTheme="majorBidi" w:hAnsiTheme="majorBidi" w:cstheme="majorBidi"/>
          <w:sz w:val="14"/>
          <w:szCs w:val="14"/>
        </w:rPr>
      </w:pPr>
    </w:p>
    <w:p w14:paraId="006292D7" w14:textId="77777777" w:rsidR="00205CFE" w:rsidRPr="00205CFE" w:rsidRDefault="00205CFE">
      <w:pPr>
        <w:widowControl w:val="0"/>
        <w:numPr>
          <w:ilvl w:val="0"/>
          <w:numId w:val="16"/>
        </w:numPr>
        <w:tabs>
          <w:tab w:val="left" w:pos="2995"/>
        </w:tabs>
        <w:spacing w:after="0" w:line="240" w:lineRule="auto"/>
        <w:ind w:left="2995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 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ure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 te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re</w:t>
      </w:r>
    </w:p>
    <w:p w14:paraId="60A80311" w14:textId="77777777" w:rsidR="00205CFE" w:rsidRPr="00205CFE" w:rsidRDefault="00205CFE" w:rsidP="00205CFE">
      <w:pPr>
        <w:spacing w:before="4" w:line="120" w:lineRule="exact"/>
        <w:rPr>
          <w:rFonts w:asciiTheme="majorBidi" w:hAnsiTheme="majorBidi" w:cstheme="majorBidi"/>
          <w:sz w:val="12"/>
          <w:szCs w:val="12"/>
        </w:rPr>
      </w:pPr>
    </w:p>
    <w:p w14:paraId="288A8F86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after="0" w:line="348" w:lineRule="auto"/>
        <w:ind w:right="104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raph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-1"/>
        </w:rPr>
        <w:t>l</w:t>
      </w:r>
      <w:r w:rsidRPr="00205CFE">
        <w:rPr>
          <w:rFonts w:asciiTheme="majorBidi" w:hAnsiTheme="majorBidi" w:cstheme="majorBidi"/>
        </w:rPr>
        <w:t>ay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shows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ting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odes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PS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em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ode/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ode/ Manu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anc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)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ode)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U</w:t>
      </w:r>
      <w:r w:rsidRPr="00205CFE">
        <w:rPr>
          <w:rFonts w:asciiTheme="majorBidi" w:hAnsiTheme="majorBidi" w:cstheme="majorBidi"/>
        </w:rPr>
        <w:t>PS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fro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do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r.</w:t>
      </w:r>
    </w:p>
    <w:p w14:paraId="66B0E291" w14:textId="77777777" w:rsidR="00205CFE" w:rsidRPr="00205CFE" w:rsidRDefault="00205CFE" w:rsidP="00205CFE">
      <w:pPr>
        <w:spacing w:before="16" w:line="240" w:lineRule="exact"/>
        <w:rPr>
          <w:rFonts w:asciiTheme="majorBidi" w:hAnsiTheme="majorBidi" w:cstheme="majorBidi"/>
          <w:szCs w:val="24"/>
        </w:rPr>
      </w:pPr>
    </w:p>
    <w:p w14:paraId="2AF0BB2E" w14:textId="77777777" w:rsidR="00205CFE" w:rsidRPr="0036525B" w:rsidRDefault="00205CFE" w:rsidP="0036525B">
      <w:pPr>
        <w:pStyle w:val="Title11"/>
        <w:rPr>
          <w:rFonts w:asciiTheme="majorBidi" w:hAnsiTheme="majorBidi" w:cstheme="majorBidi"/>
        </w:rPr>
      </w:pPr>
      <w:bookmarkStart w:id="300" w:name="_Toc228613742"/>
      <w:r w:rsidRPr="0036525B">
        <w:rPr>
          <w:rFonts w:asciiTheme="majorBidi" w:hAnsiTheme="majorBidi" w:cstheme="majorBidi"/>
        </w:rPr>
        <w:t>Rectifier/ Charger Construction</w:t>
      </w:r>
      <w:bookmarkEnd w:id="300"/>
    </w:p>
    <w:p w14:paraId="704999C4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529CEE09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after="0" w:line="348" w:lineRule="auto"/>
        <w:ind w:right="1038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-2"/>
        </w:rPr>
        <w:t xml:space="preserve"> c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ant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lf</w:t>
      </w:r>
      <w:r w:rsidRPr="00205CFE">
        <w:rPr>
          <w:rFonts w:asciiTheme="majorBidi" w:hAnsiTheme="majorBidi" w:cstheme="majorBidi"/>
          <w:spacing w:val="-4"/>
        </w:rPr>
        <w:t>-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ula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a so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ea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ure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to 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ra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ua</w:t>
      </w:r>
      <w:r w:rsidRPr="00205CFE">
        <w:rPr>
          <w:rFonts w:asciiTheme="majorBidi" w:hAnsiTheme="majorBidi" w:cstheme="majorBidi"/>
          <w:spacing w:val="-2"/>
        </w:rPr>
        <w:t>ll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accept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-2"/>
        </w:rPr>
        <w:t xml:space="preserve"> w</w:t>
      </w:r>
      <w:r w:rsidRPr="00205CFE">
        <w:rPr>
          <w:rFonts w:asciiTheme="majorBidi" w:hAnsiTheme="majorBidi" w:cstheme="majorBidi"/>
        </w:rPr>
        <w:t xml:space="preserve">hen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ee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di</w:t>
      </w:r>
      <w:r w:rsidRPr="00205CFE">
        <w:rPr>
          <w:rFonts w:asciiTheme="majorBidi" w:hAnsiTheme="majorBidi" w:cstheme="majorBidi"/>
          <w:spacing w:val="4"/>
        </w:rPr>
        <w:t>s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 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ies.</w:t>
      </w:r>
    </w:p>
    <w:p w14:paraId="6964B698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5" w:after="0" w:line="348" w:lineRule="auto"/>
        <w:ind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ned</w:t>
      </w:r>
      <w:r w:rsidRPr="00205CFE">
        <w:rPr>
          <w:rFonts w:asciiTheme="majorBidi" w:hAnsiTheme="majorBidi" w:cstheme="majorBidi"/>
          <w:spacing w:val="41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inuo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po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em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and s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ulta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eou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supp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3"/>
        </w:rPr>
        <w:t xml:space="preserve"> </w:t>
      </w:r>
      <w:r w:rsidRPr="00205CFE">
        <w:rPr>
          <w:rFonts w:asciiTheme="majorBidi" w:hAnsiTheme="majorBidi" w:cstheme="majorBidi"/>
        </w:rPr>
        <w:t>po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sed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any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57BDD190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56" w:lineRule="auto"/>
        <w:ind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nc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ude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5"/>
        </w:rPr>
        <w:t>l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5"/>
        </w:rPr>
        <w:t xml:space="preserve"> </w:t>
      </w:r>
      <w:proofErr w:type="gramStart"/>
      <w:r w:rsidRPr="00205CFE">
        <w:rPr>
          <w:rFonts w:asciiTheme="majorBidi" w:hAnsiTheme="majorBidi" w:cstheme="majorBidi"/>
        </w:rPr>
        <w:t>hi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proofErr w:type="gramEnd"/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ed equa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es,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ion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2"/>
        </w:rPr>
        <w:t xml:space="preserve"> A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6"/>
        </w:rPr>
        <w:t xml:space="preserve"> </w:t>
      </w:r>
      <w:r w:rsidRPr="00205CFE">
        <w:rPr>
          <w:rFonts w:asciiTheme="majorBidi" w:hAnsiTheme="majorBidi" w:cstheme="majorBidi"/>
        </w:rPr>
        <w:t>po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ou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e.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char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 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</w:t>
      </w:r>
      <w:r w:rsidRPr="00205CFE">
        <w:rPr>
          <w:rFonts w:asciiTheme="majorBidi" w:hAnsiTheme="majorBidi" w:cstheme="majorBidi"/>
          <w:spacing w:val="-1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17"/>
        </w:rPr>
        <w:t xml:space="preserve"> </w:t>
      </w:r>
      <w:r w:rsidRPr="00205CFE">
        <w:rPr>
          <w:rFonts w:asciiTheme="majorBidi" w:hAnsiTheme="majorBidi" w:cstheme="majorBidi"/>
        </w:rPr>
        <w:t>res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e,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hen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ry</w:t>
      </w:r>
      <w:r w:rsidRPr="00205CFE">
        <w:rPr>
          <w:rFonts w:asciiTheme="majorBidi" w:hAnsiTheme="majorBidi" w:cstheme="majorBidi"/>
          <w:spacing w:val="-1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reach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no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 xml:space="preserve">inal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e.</w:t>
      </w:r>
    </w:p>
    <w:p w14:paraId="281D742E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6" w:after="0" w:line="354" w:lineRule="auto"/>
        <w:ind w:right="104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Mea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ided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rf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rm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equa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anuall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such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as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,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hen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ry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rea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hes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lastRenderedPageBreak/>
        <w:t>no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inal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e,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ode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sha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5"/>
        </w:rPr>
        <w:t>e</w:t>
      </w:r>
      <w:r w:rsidRPr="00205CFE">
        <w:rPr>
          <w:rFonts w:asciiTheme="majorBidi" w:hAnsiTheme="majorBidi" w:cstheme="majorBidi"/>
        </w:rPr>
        <w:t>t au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 xml:space="preserve">to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e.</w:t>
      </w:r>
    </w:p>
    <w:p w14:paraId="0CFECDA6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8" w:after="0" w:line="348" w:lineRule="auto"/>
        <w:ind w:right="1037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pe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ance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50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cc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rdan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eq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ire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43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sel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ed 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as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spe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ied by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 xml:space="preserve">the 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262410FA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54" w:lineRule="auto"/>
        <w:ind w:right="103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fi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isc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hin</w:t>
      </w:r>
      <w:r w:rsidRPr="00205CFE">
        <w:rPr>
          <w:rFonts w:asciiTheme="majorBidi" w:hAnsiTheme="majorBidi" w:cstheme="majorBidi"/>
          <w:spacing w:val="21"/>
        </w:rPr>
        <w:t xml:space="preserve"> </w:t>
      </w:r>
      <w:r w:rsidRPr="00205CFE">
        <w:rPr>
          <w:rFonts w:asciiTheme="majorBidi" w:hAnsiTheme="majorBidi" w:cstheme="majorBidi"/>
        </w:rPr>
        <w:t>8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ou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-2"/>
        </w:rPr>
        <w:t>k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9"/>
        </w:rPr>
        <w:t>l</w:t>
      </w:r>
      <w:r w:rsidRPr="00205CFE">
        <w:rPr>
          <w:rFonts w:asciiTheme="majorBidi" w:hAnsiTheme="majorBidi" w:cstheme="majorBidi"/>
        </w:rPr>
        <w:t>- cad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ium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ies,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uppl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2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ct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ier sha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ed on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duty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 xml:space="preserve">1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 xml:space="preserve">f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EC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60146.</w:t>
      </w:r>
    </w:p>
    <w:p w14:paraId="50AC1F16" w14:textId="77777777" w:rsidR="00205CFE" w:rsidRPr="00205CFE" w:rsidRDefault="00205CFE" w:rsidP="00205CFE">
      <w:pPr>
        <w:spacing w:before="10" w:line="240" w:lineRule="exact"/>
        <w:rPr>
          <w:rFonts w:asciiTheme="majorBidi" w:hAnsiTheme="majorBidi" w:cstheme="majorBidi"/>
          <w:szCs w:val="24"/>
        </w:rPr>
      </w:pPr>
    </w:p>
    <w:p w14:paraId="763167C7" w14:textId="77777777" w:rsidR="00205CFE" w:rsidRPr="0036525B" w:rsidRDefault="00205CFE" w:rsidP="0036525B">
      <w:pPr>
        <w:pStyle w:val="Title11"/>
        <w:rPr>
          <w:rFonts w:asciiTheme="majorBidi" w:hAnsiTheme="majorBidi" w:cstheme="majorBidi"/>
        </w:rPr>
      </w:pPr>
      <w:bookmarkStart w:id="301" w:name="_Toc50834450"/>
      <w:bookmarkStart w:id="302" w:name="_Toc52790428"/>
      <w:bookmarkStart w:id="303" w:name="_Toc228613743"/>
      <w:r w:rsidRPr="00205CFE">
        <w:rPr>
          <w:rFonts w:asciiTheme="majorBidi" w:hAnsiTheme="majorBidi" w:cstheme="majorBidi"/>
        </w:rPr>
        <w:t>Battery</w:t>
      </w:r>
      <w:bookmarkEnd w:id="301"/>
      <w:bookmarkEnd w:id="302"/>
      <w:bookmarkEnd w:id="303"/>
    </w:p>
    <w:p w14:paraId="606746DC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751652A4" w14:textId="77777777" w:rsidR="00205CFE" w:rsidRPr="00205CFE" w:rsidRDefault="00205CFE">
      <w:pPr>
        <w:pStyle w:val="ListParagraph"/>
        <w:widowControl w:val="0"/>
        <w:numPr>
          <w:ilvl w:val="2"/>
          <w:numId w:val="22"/>
        </w:numPr>
        <w:tabs>
          <w:tab w:val="left" w:pos="2470"/>
        </w:tabs>
        <w:spacing w:after="0" w:line="240" w:lineRule="auto"/>
        <w:contextualSpacing w:val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battery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shall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sealed-acid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type.</w:t>
      </w:r>
    </w:p>
    <w:p w14:paraId="746D4CEB" w14:textId="77777777" w:rsidR="00205CFE" w:rsidRPr="00205CFE" w:rsidRDefault="00205CFE" w:rsidP="00205CFE">
      <w:pPr>
        <w:spacing w:before="3" w:line="120" w:lineRule="exact"/>
        <w:rPr>
          <w:rFonts w:asciiTheme="majorBidi" w:hAnsiTheme="majorBidi" w:cstheme="majorBidi"/>
          <w:sz w:val="12"/>
          <w:szCs w:val="12"/>
        </w:rPr>
      </w:pPr>
    </w:p>
    <w:p w14:paraId="202CD094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after="0" w:line="348" w:lineRule="auto"/>
        <w:ind w:right="1042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PS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equ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wi</w:t>
      </w:r>
      <w:r w:rsidRPr="00205CFE">
        <w:rPr>
          <w:rFonts w:asciiTheme="majorBidi" w:hAnsiTheme="majorBidi" w:cstheme="majorBidi"/>
        </w:rPr>
        <w:t>th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-1"/>
        </w:rPr>
        <w:t>i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nu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ry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cel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bas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 output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voltage and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current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of the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UPS.</w:t>
      </w:r>
    </w:p>
    <w:p w14:paraId="724A8552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69"/>
        </w:tabs>
        <w:spacing w:before="14" w:after="0" w:line="348" w:lineRule="auto"/>
        <w:ind w:right="1567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battery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cells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shall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sized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supply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load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period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30 min.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charger in</w:t>
      </w:r>
      <w:r w:rsidRPr="00205CFE">
        <w:rPr>
          <w:rFonts w:asciiTheme="majorBidi" w:hAnsiTheme="majorBidi" w:cstheme="majorBidi"/>
        </w:rPr>
        <w:tab/>
        <w:t xml:space="preserve">off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ion.</w:t>
      </w:r>
    </w:p>
    <w:p w14:paraId="2FE9868A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48" w:lineRule="auto"/>
        <w:ind w:right="1042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2"/>
        </w:rPr>
        <w:t xml:space="preserve"> 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ce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sary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ri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ies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lu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j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cab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 xml:space="preserve"> s</w:t>
      </w:r>
      <w:r w:rsidRPr="00205CFE">
        <w:rPr>
          <w:rFonts w:asciiTheme="majorBidi" w:hAnsiTheme="majorBidi" w:cstheme="majorBidi"/>
        </w:rPr>
        <w:t>et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 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nte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ance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2"/>
        </w:rPr>
        <w:t xml:space="preserve"> t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too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ed.</w:t>
      </w:r>
    </w:p>
    <w:p w14:paraId="2CDB1767" w14:textId="77777777" w:rsidR="00205CFE" w:rsidRPr="00205CFE" w:rsidRDefault="00205CFE" w:rsidP="00205CFE">
      <w:pPr>
        <w:tabs>
          <w:tab w:val="left" w:pos="3420"/>
        </w:tabs>
        <w:rPr>
          <w:rFonts w:asciiTheme="majorBidi" w:hAnsiTheme="majorBidi" w:cstheme="majorBidi"/>
          <w:sz w:val="10"/>
          <w:szCs w:val="10"/>
        </w:rPr>
      </w:pPr>
      <w:r w:rsidRPr="00205CFE">
        <w:rPr>
          <w:rFonts w:asciiTheme="majorBidi" w:hAnsiTheme="majorBidi" w:cstheme="majorBidi"/>
        </w:rPr>
        <w:tab/>
      </w:r>
    </w:p>
    <w:p w14:paraId="6C1D97E4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69" w:after="0" w:line="348" w:lineRule="auto"/>
        <w:ind w:right="1038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ll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bi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PS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units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 xml:space="preserve">ith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co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ponen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be 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in one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los</w:t>
      </w:r>
      <w:r w:rsidRPr="00205CFE">
        <w:rPr>
          <w:rFonts w:asciiTheme="majorBidi" w:hAnsiTheme="majorBidi" w:cstheme="majorBidi"/>
          <w:spacing w:val="-2"/>
        </w:rPr>
        <w:t>ur</w:t>
      </w:r>
      <w:r w:rsidRPr="00205CFE">
        <w:rPr>
          <w:rFonts w:asciiTheme="majorBidi" w:hAnsiTheme="majorBidi" w:cstheme="majorBidi"/>
        </w:rPr>
        <w:t>e.</w:t>
      </w:r>
    </w:p>
    <w:p w14:paraId="4658FEFD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48" w:lineRule="auto"/>
        <w:ind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S</w:t>
      </w:r>
      <w:r w:rsidRPr="00205CFE">
        <w:rPr>
          <w:rFonts w:asciiTheme="majorBidi" w:hAnsiTheme="majorBidi" w:cstheme="majorBidi"/>
        </w:rPr>
        <w:t>ui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ab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e si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 xml:space="preserve">ed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o p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les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ad b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eak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sw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tch or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cu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rea</w:t>
      </w:r>
      <w:r w:rsidRPr="00205CFE">
        <w:rPr>
          <w:rFonts w:asciiTheme="majorBidi" w:hAnsiTheme="majorBidi" w:cstheme="majorBidi"/>
          <w:spacing w:val="-3"/>
        </w:rPr>
        <w:t>k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be p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 xml:space="preserve">ed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conne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/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r.</w:t>
      </w:r>
    </w:p>
    <w:p w14:paraId="5F3AFECF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54" w:lineRule="auto"/>
        <w:ind w:right="1039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ba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ry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cabi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et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na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ur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lly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ord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ent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ac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ula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ion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 fla</w:t>
      </w:r>
      <w:r w:rsidRPr="00205CFE">
        <w:rPr>
          <w:rFonts w:asciiTheme="majorBidi" w:hAnsiTheme="majorBidi" w:cstheme="majorBidi"/>
          <w:spacing w:val="-4"/>
        </w:rPr>
        <w:t>mm</w:t>
      </w:r>
      <w:r w:rsidRPr="00205CFE">
        <w:rPr>
          <w:rFonts w:asciiTheme="majorBidi" w:hAnsiTheme="majorBidi" w:cstheme="majorBidi"/>
        </w:rPr>
        <w:t>ab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ases,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if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Whe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tt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ll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sa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encl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as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</w:rPr>
        <w:lastRenderedPageBreak/>
        <w:t>co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ponen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s,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 xml:space="preserve">ced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on 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 xml:space="preserve">be 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.</w:t>
      </w:r>
    </w:p>
    <w:p w14:paraId="754E2F4D" w14:textId="77777777" w:rsidR="00205CFE" w:rsidRPr="00205CFE" w:rsidRDefault="00205CFE" w:rsidP="00205CFE">
      <w:pPr>
        <w:spacing w:before="10" w:line="240" w:lineRule="exact"/>
        <w:rPr>
          <w:rFonts w:asciiTheme="majorBidi" w:hAnsiTheme="majorBidi" w:cstheme="majorBidi"/>
          <w:szCs w:val="24"/>
        </w:rPr>
      </w:pPr>
    </w:p>
    <w:p w14:paraId="53799096" w14:textId="77777777" w:rsidR="00205CFE" w:rsidRPr="0036525B" w:rsidRDefault="00205CFE" w:rsidP="0036525B">
      <w:pPr>
        <w:pStyle w:val="Title11"/>
        <w:rPr>
          <w:rFonts w:asciiTheme="majorBidi" w:hAnsiTheme="majorBidi" w:cstheme="majorBidi"/>
        </w:rPr>
      </w:pPr>
      <w:bookmarkStart w:id="304" w:name="_Toc50834451"/>
      <w:bookmarkStart w:id="305" w:name="_Toc52790429"/>
      <w:bookmarkStart w:id="306" w:name="_Toc228613744"/>
      <w:r w:rsidRPr="00205CFE">
        <w:rPr>
          <w:rFonts w:asciiTheme="majorBidi" w:hAnsiTheme="majorBidi" w:cstheme="majorBidi"/>
        </w:rPr>
        <w:t>In</w:t>
      </w:r>
      <w:r w:rsidRPr="0036525B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</w:rPr>
        <w:t>erter Construction</w:t>
      </w:r>
      <w:bookmarkEnd w:id="304"/>
      <w:bookmarkEnd w:id="305"/>
      <w:bookmarkEnd w:id="306"/>
    </w:p>
    <w:p w14:paraId="79ACAED1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70BB9071" w14:textId="77777777" w:rsidR="00205CFE" w:rsidRPr="00205CFE" w:rsidRDefault="00205CFE">
      <w:pPr>
        <w:pStyle w:val="ListParagraph"/>
        <w:widowControl w:val="0"/>
        <w:numPr>
          <w:ilvl w:val="2"/>
          <w:numId w:val="22"/>
        </w:numPr>
        <w:tabs>
          <w:tab w:val="left" w:pos="2470"/>
        </w:tabs>
        <w:spacing w:after="0" w:line="348" w:lineRule="auto"/>
        <w:ind w:right="1038"/>
        <w:contextualSpacing w:val="0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 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ou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ut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 and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fr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ncy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to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in 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nch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2"/>
        </w:rPr>
        <w:t>is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ith the 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 power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up to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ady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li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its.</w:t>
      </w:r>
    </w:p>
    <w:p w14:paraId="66A13D74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14" w:after="0" w:line="354" w:lineRule="auto"/>
        <w:ind w:right="1035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eady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ou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put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ul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1"/>
        </w:rPr>
        <w:t xml:space="preserve"> </w:t>
      </w:r>
      <w:r w:rsidRPr="00205CFE">
        <w:rPr>
          <w:rFonts w:asciiTheme="majorBidi" w:hAnsiTheme="majorBidi" w:cstheme="majorBidi"/>
        </w:rPr>
        <w:t>±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1</w:t>
      </w:r>
      <w:r w:rsidRPr="00205CFE">
        <w:rPr>
          <w:rFonts w:asciiTheme="majorBidi" w:hAnsiTheme="majorBidi" w:cstheme="majorBidi"/>
        </w:rPr>
        <w:t>%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op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ing inde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ende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10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shall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9"/>
        </w:rPr>
        <w:t xml:space="preserve"> </w:t>
      </w:r>
      <w:r w:rsidRPr="00205CFE">
        <w:rPr>
          <w:rFonts w:asciiTheme="majorBidi" w:hAnsiTheme="majorBidi" w:cstheme="majorBidi"/>
        </w:rPr>
        <w:t>exceed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±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5</w:t>
      </w:r>
      <w:r w:rsidRPr="00205CFE">
        <w:rPr>
          <w:rFonts w:asciiTheme="majorBidi" w:hAnsiTheme="majorBidi" w:cstheme="majorBidi"/>
        </w:rPr>
        <w:t>%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hen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nch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pl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8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7"/>
        </w:rPr>
        <w:t xml:space="preserve"> 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 of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tan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ous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ad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es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100%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tp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t,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5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ion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not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exc</w:t>
      </w:r>
      <w:r w:rsidRPr="00205CFE">
        <w:rPr>
          <w:rFonts w:asciiTheme="majorBidi" w:hAnsiTheme="majorBidi" w:cstheme="majorBidi"/>
          <w:spacing w:val="-2"/>
        </w:rPr>
        <w:t>ee</w:t>
      </w:r>
      <w:r w:rsidRPr="00205CFE">
        <w:rPr>
          <w:rFonts w:asciiTheme="majorBidi" w:hAnsiTheme="majorBidi" w:cstheme="majorBidi"/>
        </w:rPr>
        <w:t>d</w:t>
      </w:r>
    </w:p>
    <w:p w14:paraId="52BF7577" w14:textId="77777777" w:rsidR="00205CFE" w:rsidRPr="00205CFE" w:rsidRDefault="00205CFE" w:rsidP="00205CFE">
      <w:pPr>
        <w:spacing w:before="10"/>
        <w:ind w:left="247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±1</w:t>
      </w:r>
      <w:r w:rsidRPr="00205CFE">
        <w:rPr>
          <w:rFonts w:asciiTheme="majorBidi" w:hAnsiTheme="majorBidi" w:cstheme="majorBidi"/>
          <w:spacing w:val="-3"/>
        </w:rPr>
        <w:t>0</w:t>
      </w:r>
      <w:r w:rsidRPr="00205CFE">
        <w:rPr>
          <w:rFonts w:asciiTheme="majorBidi" w:hAnsiTheme="majorBidi" w:cstheme="majorBidi"/>
        </w:rPr>
        <w:t>% and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be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to </w:t>
      </w:r>
      <w:r w:rsidRPr="00205CFE">
        <w:rPr>
          <w:rFonts w:asciiTheme="majorBidi" w:hAnsiTheme="majorBidi" w:cstheme="majorBidi"/>
          <w:spacing w:val="-2"/>
        </w:rPr>
        <w:t>wi</w:t>
      </w:r>
      <w:r w:rsidRPr="00205CFE">
        <w:rPr>
          <w:rFonts w:asciiTheme="majorBidi" w:hAnsiTheme="majorBidi" w:cstheme="majorBidi"/>
        </w:rPr>
        <w:t>thin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 xml:space="preserve">e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teady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 xml:space="preserve">e </w:t>
      </w:r>
      <w:r w:rsidRPr="00205CFE">
        <w:rPr>
          <w:rFonts w:asciiTheme="majorBidi" w:hAnsiTheme="majorBidi" w:cstheme="majorBidi"/>
          <w:spacing w:val="-2"/>
        </w:rPr>
        <w:t>li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 xml:space="preserve">its 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n 0.1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ond.</w:t>
      </w:r>
    </w:p>
    <w:p w14:paraId="160A2668" w14:textId="77777777" w:rsidR="00205CFE" w:rsidRPr="00205CFE" w:rsidRDefault="00205CFE" w:rsidP="00205CFE">
      <w:pPr>
        <w:spacing w:before="4" w:line="120" w:lineRule="exact"/>
        <w:rPr>
          <w:rFonts w:asciiTheme="majorBidi" w:hAnsiTheme="majorBidi" w:cstheme="majorBidi"/>
          <w:sz w:val="12"/>
          <w:szCs w:val="12"/>
        </w:rPr>
      </w:pPr>
    </w:p>
    <w:p w14:paraId="1E7024E5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after="0" w:line="356" w:lineRule="auto"/>
        <w:ind w:right="1036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ond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li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its,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uns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nch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ni</w:t>
      </w:r>
      <w:r w:rsidRPr="00205CFE">
        <w:rPr>
          <w:rFonts w:asciiTheme="majorBidi" w:hAnsiTheme="majorBidi" w:cstheme="majorBidi"/>
          <w:spacing w:val="-2"/>
        </w:rPr>
        <w:t>z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op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ion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wit</w:t>
      </w:r>
      <w:r w:rsidRPr="00205CFE">
        <w:rPr>
          <w:rFonts w:asciiTheme="majorBidi" w:hAnsiTheme="majorBidi" w:cstheme="majorBidi"/>
        </w:rPr>
        <w:t>h in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req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enc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.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5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uto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2"/>
        </w:rPr>
        <w:t>ll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resu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 s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nch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ono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wit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hen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and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req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ency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>pass power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sup</w:t>
      </w:r>
      <w:r w:rsidRPr="00205CFE">
        <w:rPr>
          <w:rFonts w:asciiTheme="majorBidi" w:hAnsiTheme="majorBidi" w:cstheme="majorBidi"/>
          <w:spacing w:val="-2"/>
        </w:rPr>
        <w:t>p</w:t>
      </w:r>
      <w:r w:rsidRPr="00205CFE">
        <w:rPr>
          <w:rFonts w:asciiTheme="majorBidi" w:hAnsiTheme="majorBidi" w:cstheme="majorBidi"/>
        </w:rPr>
        <w:t>ly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ur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s wi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spe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ied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-2"/>
        </w:rPr>
        <w:t>ra</w:t>
      </w:r>
      <w:r w:rsidRPr="00205CFE">
        <w:rPr>
          <w:rFonts w:asciiTheme="majorBidi" w:hAnsiTheme="majorBidi" w:cstheme="majorBidi"/>
        </w:rPr>
        <w:t>nces.</w:t>
      </w:r>
    </w:p>
    <w:p w14:paraId="4F44391C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470"/>
        </w:tabs>
        <w:spacing w:before="6" w:after="0" w:line="348" w:lineRule="auto"/>
        <w:ind w:right="1034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ha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qu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pped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au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re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iting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fe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hich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4"/>
        </w:rPr>
        <w:t>p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en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outp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rom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>excee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ax</w:t>
      </w:r>
      <w:r w:rsidRPr="00205CFE">
        <w:rPr>
          <w:rFonts w:asciiTheme="majorBidi" w:hAnsiTheme="majorBidi" w:cstheme="majorBidi"/>
          <w:spacing w:val="3"/>
        </w:rPr>
        <w:t>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  <w:spacing w:val="2"/>
        </w:rPr>
        <w:t>u</w:t>
      </w: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</w:rPr>
        <w:t xml:space="preserve">safe 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of 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.</w:t>
      </w:r>
    </w:p>
    <w:p w14:paraId="074FD1CC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127"/>
        </w:tabs>
        <w:spacing w:before="14" w:after="0" w:line="348" w:lineRule="auto"/>
        <w:ind w:right="1041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rm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ut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us</w:t>
      </w:r>
      <w:r w:rsidRPr="00205CFE">
        <w:rPr>
          <w:rFonts w:asciiTheme="majorBidi" w:hAnsiTheme="majorBidi" w:cstheme="majorBidi"/>
          <w:spacing w:val="-2"/>
        </w:rPr>
        <w:t>oi</w:t>
      </w:r>
      <w:r w:rsidRPr="00205CFE">
        <w:rPr>
          <w:rFonts w:asciiTheme="majorBidi" w:hAnsiTheme="majorBidi" w:cstheme="majorBidi"/>
        </w:rPr>
        <w:t>dal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w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16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0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onic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9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 exce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5%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-2"/>
        </w:rPr>
        <w:t xml:space="preserve"> l</w:t>
      </w:r>
      <w:r w:rsidRPr="00205CFE">
        <w:rPr>
          <w:rFonts w:asciiTheme="majorBidi" w:hAnsiTheme="majorBidi" w:cstheme="majorBidi"/>
        </w:rPr>
        <w:t>ine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 non</w:t>
      </w:r>
      <w:r w:rsidRPr="00205CFE">
        <w:rPr>
          <w:rFonts w:asciiTheme="majorBidi" w:hAnsiTheme="majorBidi" w:cstheme="majorBidi"/>
          <w:spacing w:val="-4"/>
        </w:rPr>
        <w:t>-</w:t>
      </w:r>
      <w:r w:rsidRPr="00205CFE">
        <w:rPr>
          <w:rFonts w:asciiTheme="majorBidi" w:hAnsiTheme="majorBidi" w:cstheme="majorBidi"/>
        </w:rPr>
        <w:t>linear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lo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ds.</w:t>
      </w:r>
    </w:p>
    <w:p w14:paraId="1C3044CC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127"/>
        </w:tabs>
        <w:spacing w:before="14" w:after="0" w:line="348" w:lineRule="auto"/>
        <w:ind w:right="1035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Mea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ro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ided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  <w:spacing w:val="3"/>
        </w:rPr>
        <w:t>j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14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no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</w:rPr>
        <w:t>ou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put</w:t>
      </w:r>
      <w:r w:rsidRPr="00205CFE">
        <w:rPr>
          <w:rFonts w:asciiTheme="majorBidi" w:hAnsiTheme="majorBidi" w:cstheme="majorBidi"/>
          <w:spacing w:val="-1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2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anually</w:t>
      </w:r>
      <w:r w:rsidRPr="00205CFE">
        <w:rPr>
          <w:rFonts w:asciiTheme="majorBidi" w:hAnsiTheme="majorBidi" w:cstheme="majorBidi"/>
          <w:spacing w:val="-15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wee</w:t>
      </w:r>
      <w:r w:rsidRPr="00205CFE">
        <w:rPr>
          <w:rFonts w:asciiTheme="majorBidi" w:hAnsiTheme="majorBidi" w:cstheme="majorBidi"/>
        </w:rPr>
        <w:t>n 90%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to 11</w:t>
      </w:r>
      <w:r w:rsidRPr="00205CFE">
        <w:rPr>
          <w:rFonts w:asciiTheme="majorBidi" w:hAnsiTheme="majorBidi" w:cstheme="majorBidi"/>
          <w:spacing w:val="-3"/>
        </w:rPr>
        <w:t>0</w:t>
      </w:r>
      <w:r w:rsidRPr="00205CFE">
        <w:rPr>
          <w:rFonts w:asciiTheme="majorBidi" w:hAnsiTheme="majorBidi" w:cstheme="majorBidi"/>
        </w:rPr>
        <w:t xml:space="preserve">%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 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no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al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tp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e.</w:t>
      </w:r>
    </w:p>
    <w:p w14:paraId="02CBF6BE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127"/>
        </w:tabs>
        <w:spacing w:before="15" w:after="0" w:line="355" w:lineRule="auto"/>
        <w:ind w:right="1034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ter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ble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li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su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sho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27"/>
        </w:rPr>
        <w:t xml:space="preserve"> </w:t>
      </w:r>
      <w:r w:rsidRPr="00205CFE">
        <w:rPr>
          <w:rFonts w:asciiTheme="majorBidi" w:hAnsiTheme="majorBidi" w:cstheme="majorBidi"/>
        </w:rPr>
        <w:t>cu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du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3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9"/>
        </w:rPr>
        <w:t xml:space="preserve"> 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-4"/>
        </w:rPr>
        <w:t>m</w:t>
      </w:r>
      <w:r w:rsidRPr="00205CFE">
        <w:rPr>
          <w:rFonts w:asciiTheme="majorBidi" w:hAnsiTheme="majorBidi" w:cstheme="majorBidi"/>
        </w:rPr>
        <w:t>e req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 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 xml:space="preserve">the 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tic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sw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 xml:space="preserve">tch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 xml:space="preserve">o </w:t>
      </w:r>
      <w:r w:rsidRPr="00205CFE">
        <w:rPr>
          <w:rFonts w:asciiTheme="majorBidi" w:hAnsiTheme="majorBidi" w:cstheme="majorBidi"/>
        </w:rPr>
        <w:lastRenderedPageBreak/>
        <w:t>t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an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fer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4"/>
        </w:rPr>
        <w:t>-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1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 xml:space="preserve">ad 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o 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 b</w:t>
      </w:r>
      <w:r w:rsidRPr="00205CFE">
        <w:rPr>
          <w:rFonts w:asciiTheme="majorBidi" w:hAnsiTheme="majorBidi" w:cstheme="majorBidi"/>
          <w:spacing w:val="-2"/>
        </w:rPr>
        <w:t>y</w:t>
      </w:r>
      <w:r w:rsidRPr="00205CFE">
        <w:rPr>
          <w:rFonts w:asciiTheme="majorBidi" w:hAnsiTheme="majorBidi" w:cstheme="majorBidi"/>
        </w:rPr>
        <w:t>pass 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uit</w:t>
      </w:r>
      <w:r w:rsidRPr="00205CFE">
        <w:rPr>
          <w:rFonts w:asciiTheme="majorBidi" w:hAnsiTheme="majorBidi" w:cstheme="majorBidi"/>
        </w:rPr>
        <w:t xml:space="preserve">.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sho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rc</w:t>
      </w:r>
      <w:r w:rsidRPr="00205CFE">
        <w:rPr>
          <w:rFonts w:asciiTheme="majorBidi" w:hAnsiTheme="majorBidi" w:cstheme="majorBidi"/>
          <w:spacing w:val="-2"/>
        </w:rPr>
        <w:t>u</w:t>
      </w:r>
      <w:r w:rsidRPr="00205CFE">
        <w:rPr>
          <w:rFonts w:asciiTheme="majorBidi" w:hAnsiTheme="majorBidi" w:cstheme="majorBidi"/>
        </w:rPr>
        <w:t>it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2"/>
        </w:rPr>
        <w:t>le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ed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by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ns</w:t>
      </w:r>
      <w:r w:rsidRPr="00205CFE">
        <w:rPr>
          <w:rFonts w:asciiTheme="majorBidi" w:hAnsiTheme="majorBidi" w:cstheme="majorBidi"/>
          <w:spacing w:val="-1"/>
        </w:rPr>
        <w:t>t</w:t>
      </w:r>
      <w:r w:rsidRPr="00205CFE">
        <w:rPr>
          <w:rFonts w:asciiTheme="majorBidi" w:hAnsiTheme="majorBidi" w:cstheme="majorBidi"/>
        </w:rPr>
        <w:t>ream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ote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de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es,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irc</w:t>
      </w:r>
      <w:r w:rsidRPr="00205CFE">
        <w:rPr>
          <w:rFonts w:asciiTheme="majorBidi" w:hAnsiTheme="majorBidi" w:cstheme="majorBidi"/>
          <w:spacing w:val="-2"/>
        </w:rPr>
        <w:t>ui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brea</w:t>
      </w:r>
      <w:r w:rsidRPr="00205CFE">
        <w:rPr>
          <w:rFonts w:asciiTheme="majorBidi" w:hAnsiTheme="majorBidi" w:cstheme="majorBidi"/>
          <w:spacing w:val="-3"/>
        </w:rPr>
        <w:t>k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 swi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h f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se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fee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b</w:t>
      </w:r>
      <w:r w:rsidRPr="00205CFE">
        <w:rPr>
          <w:rFonts w:asciiTheme="majorBidi" w:hAnsiTheme="majorBidi" w:cstheme="majorBidi"/>
          <w:spacing w:val="-3"/>
        </w:rPr>
        <w:t>y</w:t>
      </w:r>
      <w:r w:rsidRPr="00205CFE">
        <w:rPr>
          <w:rFonts w:asciiTheme="majorBidi" w:hAnsiTheme="majorBidi" w:cstheme="majorBidi"/>
        </w:rPr>
        <w:t xml:space="preserve">pass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cu</w:t>
      </w:r>
      <w:r w:rsidRPr="00205CFE">
        <w:rPr>
          <w:rFonts w:asciiTheme="majorBidi" w:hAnsiTheme="majorBidi" w:cstheme="majorBidi"/>
          <w:spacing w:val="-2"/>
        </w:rPr>
        <w:t>i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2"/>
        </w:rPr>
        <w:t>h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l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r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 xml:space="preserve">he </w:t>
      </w:r>
      <w:r w:rsidRPr="00205CFE">
        <w:rPr>
          <w:rFonts w:asciiTheme="majorBidi" w:hAnsiTheme="majorBidi" w:cstheme="majorBidi"/>
          <w:spacing w:val="-2"/>
        </w:rPr>
        <w:t>fa</w:t>
      </w:r>
      <w:r w:rsidRPr="00205CFE">
        <w:rPr>
          <w:rFonts w:asciiTheme="majorBidi" w:hAnsiTheme="majorBidi" w:cstheme="majorBidi"/>
        </w:rPr>
        <w:t>ult.</w:t>
      </w:r>
    </w:p>
    <w:p w14:paraId="65C58614" w14:textId="77777777" w:rsidR="00205CFE" w:rsidRPr="00205CFE" w:rsidRDefault="00205CFE">
      <w:pPr>
        <w:widowControl w:val="0"/>
        <w:numPr>
          <w:ilvl w:val="2"/>
          <w:numId w:val="22"/>
        </w:numPr>
        <w:tabs>
          <w:tab w:val="left" w:pos="2127"/>
        </w:tabs>
        <w:spacing w:before="6" w:after="0" w:line="354" w:lineRule="auto"/>
        <w:ind w:right="1035"/>
        <w:jc w:val="both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er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b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capa</w:t>
      </w: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le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ce</w:t>
      </w:r>
      <w:r w:rsidRPr="00205CFE">
        <w:rPr>
          <w:rFonts w:asciiTheme="majorBidi" w:hAnsiTheme="majorBidi" w:cstheme="majorBidi"/>
          <w:spacing w:val="-3"/>
        </w:rPr>
        <w:t>p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loa</w:t>
      </w:r>
      <w:r w:rsidRPr="00205CFE">
        <w:rPr>
          <w:rFonts w:asciiTheme="majorBidi" w:hAnsiTheme="majorBidi" w:cstheme="majorBidi"/>
          <w:spacing w:val="-2"/>
        </w:rPr>
        <w:t>d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ith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s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fa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tor</w:t>
      </w:r>
      <w:r w:rsidRPr="00205CFE">
        <w:rPr>
          <w:rFonts w:asciiTheme="majorBidi" w:hAnsiTheme="majorBidi" w:cstheme="majorBidi"/>
          <w:spacing w:val="17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3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to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1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itho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d</w:t>
      </w:r>
      <w:r w:rsidRPr="00205CFE">
        <w:rPr>
          <w:rFonts w:asciiTheme="majorBidi" w:hAnsiTheme="majorBidi" w:cstheme="majorBidi"/>
          <w:spacing w:val="3"/>
        </w:rPr>
        <w:t>e</w:t>
      </w:r>
      <w:r w:rsidRPr="00205CFE">
        <w:rPr>
          <w:rFonts w:asciiTheme="majorBidi" w:hAnsiTheme="majorBidi" w:cstheme="majorBidi"/>
          <w:spacing w:val="-4"/>
        </w:rPr>
        <w:t>-</w:t>
      </w:r>
      <w:r w:rsidRPr="00205CFE">
        <w:rPr>
          <w:rFonts w:asciiTheme="majorBidi" w:hAnsiTheme="majorBidi" w:cstheme="majorBidi"/>
        </w:rPr>
        <w:t>ra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>ing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</w:rPr>
        <w:t>of the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tp</w:t>
      </w:r>
      <w:r w:rsidRPr="00205CFE">
        <w:rPr>
          <w:rFonts w:asciiTheme="majorBidi" w:hAnsiTheme="majorBidi" w:cstheme="majorBidi"/>
          <w:spacing w:val="-3"/>
        </w:rPr>
        <w:t>u</w:t>
      </w:r>
      <w:r w:rsidRPr="00205CFE">
        <w:rPr>
          <w:rFonts w:asciiTheme="majorBidi" w:hAnsiTheme="majorBidi" w:cstheme="majorBidi"/>
        </w:rPr>
        <w:t>t.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13"/>
        </w:rPr>
        <w:t xml:space="preserve"> </w:t>
      </w:r>
      <w:r w:rsidRPr="00205CFE">
        <w:rPr>
          <w:rFonts w:asciiTheme="majorBidi" w:hAnsiTheme="majorBidi" w:cstheme="majorBidi"/>
        </w:rPr>
        <w:t>fa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tor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</w:rPr>
        <w:t>is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</w:t>
      </w:r>
      <w:r w:rsidRPr="00205CFE">
        <w:rPr>
          <w:rFonts w:asciiTheme="majorBidi" w:hAnsiTheme="majorBidi" w:cstheme="majorBidi"/>
          <w:spacing w:val="11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t</w:t>
      </w:r>
      <w:r w:rsidRPr="00205CFE">
        <w:rPr>
          <w:rFonts w:asciiTheme="majorBidi" w:hAnsiTheme="majorBidi" w:cstheme="majorBidi"/>
        </w:rPr>
        <w:t>he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ak</w:t>
      </w:r>
      <w:r w:rsidRPr="00205CFE">
        <w:rPr>
          <w:rFonts w:asciiTheme="majorBidi" w:hAnsiTheme="majorBidi" w:cstheme="majorBidi"/>
          <w:spacing w:val="1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ue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3"/>
        </w:rPr>
        <w:t>h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</w:rPr>
        <w:t>cu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-2"/>
        </w:rPr>
        <w:t>n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5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olta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4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w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-2"/>
        </w:rPr>
        <w:t>v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orm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to th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ir </w:t>
      </w: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</w:rPr>
        <w:t>MS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-3"/>
        </w:rPr>
        <w:t>v</w:t>
      </w:r>
      <w:r w:rsidRPr="00205CFE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ue.</w:t>
      </w:r>
    </w:p>
    <w:p w14:paraId="65B589CD" w14:textId="77777777" w:rsidR="00205CFE" w:rsidRPr="00205CFE" w:rsidRDefault="00205CFE" w:rsidP="00205CFE">
      <w:pPr>
        <w:spacing w:line="354" w:lineRule="auto"/>
        <w:jc w:val="both"/>
        <w:rPr>
          <w:rFonts w:asciiTheme="majorBidi" w:hAnsiTheme="majorBidi" w:cstheme="majorBidi"/>
        </w:rPr>
      </w:pPr>
    </w:p>
    <w:p w14:paraId="00747AD5" w14:textId="77777777" w:rsidR="00205CFE" w:rsidRPr="0036525B" w:rsidRDefault="00205CFE" w:rsidP="0036525B">
      <w:pPr>
        <w:pStyle w:val="Title1"/>
        <w:tabs>
          <w:tab w:val="clear" w:pos="453"/>
          <w:tab w:val="num" w:pos="567"/>
          <w:tab w:val="num" w:pos="837"/>
        </w:tabs>
        <w:spacing w:before="240" w:line="276" w:lineRule="auto"/>
        <w:ind w:left="432"/>
        <w:rPr>
          <w:rFonts w:asciiTheme="majorBidi" w:hAnsiTheme="majorBidi" w:cstheme="majorBidi"/>
        </w:rPr>
      </w:pPr>
      <w:bookmarkStart w:id="307" w:name="_Toc50834453"/>
      <w:bookmarkStart w:id="308" w:name="_Toc52790430"/>
      <w:bookmarkStart w:id="309" w:name="_Toc228613745"/>
      <w:r w:rsidRPr="0036525B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</w:rPr>
        <w:t>ocu</w:t>
      </w:r>
      <w:r w:rsidRPr="0036525B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</w:rPr>
        <w:t>ent</w:t>
      </w:r>
      <w:r w:rsidRPr="0036525B">
        <w:rPr>
          <w:rFonts w:asciiTheme="majorBidi" w:hAnsiTheme="majorBidi" w:cstheme="majorBidi"/>
        </w:rPr>
        <w:t>a</w:t>
      </w:r>
      <w:r w:rsidRPr="00205CFE">
        <w:rPr>
          <w:rFonts w:asciiTheme="majorBidi" w:hAnsiTheme="majorBidi" w:cstheme="majorBidi"/>
        </w:rPr>
        <w:t>t</w:t>
      </w:r>
      <w:r w:rsidRPr="0036525B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</w:rPr>
        <w:t>on</w:t>
      </w:r>
      <w:bookmarkEnd w:id="307"/>
      <w:bookmarkEnd w:id="308"/>
      <w:bookmarkEnd w:id="309"/>
    </w:p>
    <w:p w14:paraId="0F98EC70" w14:textId="77777777" w:rsidR="00205CFE" w:rsidRPr="00205CFE" w:rsidRDefault="00205CFE" w:rsidP="00205CFE">
      <w:pPr>
        <w:spacing w:before="19" w:line="200" w:lineRule="exact"/>
        <w:rPr>
          <w:rFonts w:asciiTheme="majorBidi" w:hAnsiTheme="majorBidi" w:cstheme="majorBidi"/>
          <w:sz w:val="20"/>
          <w:szCs w:val="20"/>
        </w:rPr>
      </w:pPr>
    </w:p>
    <w:p w14:paraId="78B33ADC" w14:textId="77777777" w:rsidR="00205CFE" w:rsidRPr="00205CFE" w:rsidRDefault="00205CFE">
      <w:pPr>
        <w:pStyle w:val="BodyText"/>
        <w:numPr>
          <w:ilvl w:val="1"/>
          <w:numId w:val="23"/>
        </w:numPr>
        <w:tabs>
          <w:tab w:val="left" w:pos="1276"/>
        </w:tabs>
        <w:spacing w:before="0" w:line="360" w:lineRule="auto"/>
        <w:ind w:left="2127" w:right="1035" w:hanging="567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ument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stems</w:t>
      </w:r>
      <w:r w:rsidRPr="00205CFE">
        <w:rPr>
          <w:rFonts w:asciiTheme="majorBidi" w:hAnsiTheme="majorBidi" w:cstheme="majorBidi"/>
          <w:spacing w:val="39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provid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40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acc</w:t>
      </w:r>
      <w:r w:rsidRPr="00205CFE">
        <w:rPr>
          <w:rFonts w:asciiTheme="majorBidi" w:hAnsiTheme="majorBidi" w:cstheme="majorBidi"/>
        </w:rPr>
        <w:t>ord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37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but</w:t>
      </w:r>
      <w:r w:rsidRPr="00205CFE">
        <w:rPr>
          <w:rFonts w:asciiTheme="majorBidi" w:hAnsiTheme="majorBidi" w:cstheme="majorBidi"/>
          <w:spacing w:val="38"/>
        </w:rPr>
        <w:t xml:space="preserve"> 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o</w:t>
      </w:r>
      <w:r w:rsidRPr="00205CFE">
        <w:rPr>
          <w:rFonts w:asciiTheme="majorBidi" w:hAnsiTheme="majorBidi" w:cstheme="majorBidi"/>
        </w:rPr>
        <w:t xml:space="preserve">t limited to the 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q</w:t>
      </w:r>
      <w:r w:rsidRPr="00205CFE">
        <w:rPr>
          <w:rFonts w:asciiTheme="majorBidi" w:hAnsiTheme="majorBidi" w:cstheme="majorBidi"/>
        </w:rPr>
        <w:t>uir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ments 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ntion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 in this s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tio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.</w:t>
      </w:r>
    </w:p>
    <w:p w14:paraId="0EE5FBC7" w14:textId="77777777" w:rsidR="00205CFE" w:rsidRPr="00205CFE" w:rsidRDefault="00205CFE">
      <w:pPr>
        <w:pStyle w:val="BodyText"/>
        <w:numPr>
          <w:ilvl w:val="1"/>
          <w:numId w:val="23"/>
        </w:numPr>
        <w:tabs>
          <w:tab w:val="left" w:pos="1560"/>
        </w:tabs>
        <w:spacing w:before="3"/>
        <w:ind w:left="2127" w:hanging="567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ndor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dr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8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46"/>
        </w:rPr>
        <w:t xml:space="preserve"> </w:t>
      </w:r>
      <w:r w:rsidRPr="00205CFE">
        <w:rPr>
          <w:rFonts w:asciiTheme="majorBidi" w:hAnsiTheme="majorBidi" w:cstheme="majorBidi"/>
        </w:rPr>
        <w:t>pr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4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omput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ided</w:t>
      </w:r>
      <w:r w:rsidRPr="00205CFE">
        <w:rPr>
          <w:rFonts w:asciiTheme="majorBidi" w:hAnsiTheme="majorBidi" w:cstheme="majorBidi"/>
          <w:spacing w:val="47"/>
        </w:rPr>
        <w:t xml:space="preserve"> </w:t>
      </w:r>
      <w:r w:rsidRPr="00205CFE">
        <w:rPr>
          <w:rFonts w:asciiTheme="majorBidi" w:hAnsiTheme="majorBidi" w:cstheme="majorBidi"/>
        </w:rPr>
        <w:t>dr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fti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45"/>
        </w:rPr>
        <w:t xml:space="preserve"> </w:t>
      </w:r>
      <w:r w:rsidRPr="00205CFE">
        <w:rPr>
          <w:rFonts w:asciiTheme="majorBidi" w:hAnsiTheme="majorBidi" w:cstheme="majorBidi"/>
        </w:rPr>
        <w:t>(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CA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</w:rPr>
        <w:t>)</w:t>
      </w:r>
      <w:r w:rsidRPr="00205CFE">
        <w:rPr>
          <w:rFonts w:asciiTheme="majorBidi" w:hAnsiTheme="majorBidi" w:cstheme="majorBidi"/>
          <w:spacing w:val="53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stem.</w:t>
      </w:r>
    </w:p>
    <w:p w14:paraId="27F8C81A" w14:textId="77777777" w:rsidR="00205CFE" w:rsidRPr="00205CFE" w:rsidRDefault="00205CFE" w:rsidP="00205CFE">
      <w:pPr>
        <w:pStyle w:val="BodyText"/>
        <w:tabs>
          <w:tab w:val="left" w:pos="2127"/>
        </w:tabs>
        <w:spacing w:line="360" w:lineRule="auto"/>
        <w:ind w:left="2127" w:right="1035" w:firstLine="0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Minimum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</w:rPr>
        <w:t>four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rd</w:t>
      </w:r>
      <w:r w:rsidRPr="00205CFE">
        <w:rPr>
          <w:rFonts w:asciiTheme="majorBidi" w:hAnsiTheme="majorBidi" w:cstheme="majorBidi"/>
          <w:spacing w:val="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opies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two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soft</w:t>
      </w:r>
      <w:r w:rsidRPr="00205CFE">
        <w:rPr>
          <w:rFonts w:asciiTheme="majorBidi" w:hAnsiTheme="majorBidi" w:cstheme="majorBidi"/>
          <w:spacing w:val="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opies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ompa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5"/>
        </w:rPr>
        <w:t xml:space="preserve"> </w:t>
      </w:r>
      <w:r w:rsidRPr="00205CFE">
        <w:rPr>
          <w:rFonts w:asciiTheme="majorBidi" w:hAnsiTheme="majorBidi" w:cstheme="majorBidi"/>
        </w:rPr>
        <w:t>diskettes of all system drawings which shall be handed over to the CONTRACTOR/ EMPLOYER.</w:t>
      </w:r>
    </w:p>
    <w:p w14:paraId="0E2159E0" w14:textId="77777777" w:rsidR="00205CFE" w:rsidRPr="00205CFE" w:rsidRDefault="00205CFE">
      <w:pPr>
        <w:pStyle w:val="BodyText"/>
        <w:numPr>
          <w:ilvl w:val="1"/>
          <w:numId w:val="23"/>
        </w:numPr>
        <w:tabs>
          <w:tab w:val="left" w:pos="1560"/>
        </w:tabs>
        <w:spacing w:before="3"/>
        <w:ind w:left="2268" w:hanging="684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 docum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nts and d</w:t>
      </w:r>
      <w:r w:rsidRPr="00205CFE">
        <w:rPr>
          <w:rFonts w:asciiTheme="majorBidi" w:hAnsiTheme="majorBidi" w:cstheme="majorBidi"/>
          <w:spacing w:val="-1"/>
        </w:rPr>
        <w:t>ra</w:t>
      </w:r>
      <w:r w:rsidRPr="00205CFE">
        <w:rPr>
          <w:rFonts w:asciiTheme="majorBidi" w:hAnsiTheme="majorBidi" w:cstheme="majorBidi"/>
        </w:rPr>
        <w:t>w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 shall be in E</w:t>
      </w:r>
      <w:r w:rsidRPr="00205CFE">
        <w:rPr>
          <w:rFonts w:asciiTheme="majorBidi" w:hAnsiTheme="majorBidi" w:cstheme="majorBidi"/>
          <w:spacing w:val="1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lish l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.</w:t>
      </w:r>
    </w:p>
    <w:p w14:paraId="3081A458" w14:textId="77777777" w:rsidR="00205CFE" w:rsidRPr="00205CFE" w:rsidRDefault="00205CFE" w:rsidP="00205CFE">
      <w:pPr>
        <w:tabs>
          <w:tab w:val="left" w:pos="1560"/>
        </w:tabs>
        <w:spacing w:before="9" w:line="130" w:lineRule="exact"/>
        <w:ind w:left="2268" w:hanging="684"/>
        <w:rPr>
          <w:rFonts w:asciiTheme="majorBidi" w:hAnsiTheme="majorBidi" w:cstheme="majorBidi"/>
          <w:sz w:val="13"/>
          <w:szCs w:val="13"/>
        </w:rPr>
      </w:pPr>
    </w:p>
    <w:p w14:paraId="788A7FC2" w14:textId="77777777" w:rsidR="00205CFE" w:rsidRPr="00205CFE" w:rsidRDefault="00205CFE">
      <w:pPr>
        <w:pStyle w:val="BodyText"/>
        <w:numPr>
          <w:ilvl w:val="1"/>
          <w:numId w:val="23"/>
        </w:numPr>
        <w:tabs>
          <w:tab w:val="left" w:pos="1560"/>
        </w:tabs>
        <w:spacing w:before="0" w:line="359" w:lineRule="auto"/>
        <w:ind w:left="2268" w:right="1039" w:hanging="684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24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ta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mention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“</w:t>
      </w:r>
      <w:r w:rsidRPr="00205CFE">
        <w:rPr>
          <w:rFonts w:asciiTheme="majorBidi" w:hAnsiTheme="majorBidi" w:cstheme="majorBidi"/>
        </w:rPr>
        <w:t>Ann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  <w:spacing w:val="2"/>
        </w:rPr>
        <w:t>x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s”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tion,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sh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26"/>
        </w:rPr>
        <w:t xml:space="preserve"> </w:t>
      </w:r>
      <w:r w:rsidRPr="00205CFE">
        <w:rPr>
          <w:rFonts w:asciiTheme="majorBidi" w:hAnsiTheme="majorBidi" w:cstheme="majorBidi"/>
        </w:rPr>
        <w:t>be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ompl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ted</w:t>
      </w:r>
      <w:r w:rsidRPr="00205CFE">
        <w:rPr>
          <w:rFonts w:asciiTheme="majorBidi" w:hAnsiTheme="majorBidi" w:cstheme="majorBidi"/>
          <w:spacing w:val="25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8"/>
        </w:rPr>
        <w:t xml:space="preserve"> </w:t>
      </w:r>
      <w:r w:rsidRPr="00205CFE">
        <w:rPr>
          <w:rFonts w:asciiTheme="majorBidi" w:hAnsiTheme="majorBidi" w:cstheme="majorBidi"/>
        </w:rPr>
        <w:t>submitt</w:t>
      </w:r>
      <w:r w:rsidRPr="00205CFE">
        <w:rPr>
          <w:rFonts w:asciiTheme="majorBidi" w:hAnsiTheme="majorBidi" w:cstheme="majorBidi"/>
          <w:spacing w:val="-3"/>
        </w:rPr>
        <w:t>e</w:t>
      </w:r>
      <w:r w:rsidRPr="00205CFE">
        <w:rPr>
          <w:rFonts w:asciiTheme="majorBidi" w:hAnsiTheme="majorBidi" w:cstheme="majorBidi"/>
        </w:rPr>
        <w:t>d with the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bid propos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l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OR.</w:t>
      </w:r>
    </w:p>
    <w:p w14:paraId="745433BA" w14:textId="77777777" w:rsidR="00205CFE" w:rsidRPr="00205CFE" w:rsidRDefault="00205CFE">
      <w:pPr>
        <w:pStyle w:val="BodyText"/>
        <w:numPr>
          <w:ilvl w:val="1"/>
          <w:numId w:val="23"/>
        </w:numPr>
        <w:tabs>
          <w:tab w:val="left" w:pos="1560"/>
        </w:tabs>
        <w:spacing w:before="7"/>
        <w:ind w:left="2268" w:hanging="684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ollowing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 xml:space="preserve">uments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d dr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 shall be pr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d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 xml:space="preserve">d submitted </w:t>
      </w:r>
      <w:r w:rsidRPr="00205CFE">
        <w:rPr>
          <w:rFonts w:asciiTheme="majorBidi" w:hAnsiTheme="majorBidi" w:cstheme="majorBidi"/>
          <w:spacing w:val="4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D</w:t>
      </w:r>
      <w:r w:rsidRPr="00205CFE">
        <w:rPr>
          <w:rFonts w:asciiTheme="majorBidi" w:hAnsiTheme="majorBidi" w:cstheme="majorBidi"/>
        </w:rPr>
        <w:t>OR:</w:t>
      </w:r>
    </w:p>
    <w:p w14:paraId="5D516952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2970" w:hanging="1386"/>
        <w:rPr>
          <w:rFonts w:asciiTheme="majorBidi" w:hAnsiTheme="majorBidi" w:cstheme="majorBidi"/>
          <w:sz w:val="15"/>
          <w:szCs w:val="15"/>
        </w:rPr>
      </w:pPr>
    </w:p>
    <w:p w14:paraId="17424748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 w:line="358" w:lineRule="auto"/>
        <w:ind w:left="1560" w:right="1043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omm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sp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>re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ts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lists</w:t>
      </w:r>
      <w:r w:rsidRPr="00205CFE">
        <w:rPr>
          <w:rFonts w:asciiTheme="majorBidi" w:hAnsiTheme="majorBidi" w:cstheme="majorBidi"/>
          <w:spacing w:val="10"/>
        </w:rPr>
        <w:t xml:space="preserve"> </w:t>
      </w:r>
      <w:r w:rsidRPr="00205CFE">
        <w:rPr>
          <w:rFonts w:asciiTheme="majorBidi" w:hAnsiTheme="majorBidi" w:cstheme="majorBidi"/>
        </w:rPr>
        <w:t>with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their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rtin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manu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  <w:spacing w:val="-1"/>
        </w:rPr>
        <w:t>ac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3"/>
        </w:rPr>
        <w:t>'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</w:rPr>
        <w:t>st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k</w:t>
      </w:r>
      <w:r w:rsidRPr="00205CFE">
        <w:rPr>
          <w:rFonts w:asciiTheme="majorBidi" w:hAnsiTheme="majorBidi" w:cstheme="majorBidi"/>
          <w:spacing w:val="9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umber</w:t>
      </w:r>
      <w:r w:rsidRPr="00205CFE">
        <w:rPr>
          <w:rFonts w:asciiTheme="majorBidi" w:hAnsiTheme="majorBidi" w:cstheme="majorBidi"/>
          <w:spacing w:val="8"/>
        </w:rPr>
        <w:t xml:space="preserve"> </w:t>
      </w:r>
      <w:r w:rsidRPr="00205CFE">
        <w:rPr>
          <w:rFonts w:asciiTheme="majorBidi" w:hAnsiTheme="majorBidi" w:cstheme="majorBidi"/>
        </w:rPr>
        <w:t xml:space="preserve">for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ommissioning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riod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d two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rs of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</w:t>
      </w:r>
    </w:p>
    <w:p w14:paraId="64B55C7C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26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a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ment 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</w:rPr>
        <w:t>rawin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s</w:t>
      </w:r>
    </w:p>
    <w:p w14:paraId="1CA9FE41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408BCB18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Sin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le line di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ms</w:t>
      </w:r>
    </w:p>
    <w:p w14:paraId="4DFB3C7F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3A4CB9BD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in and 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ontrol ci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uit s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matic di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ms</w:t>
      </w:r>
    </w:p>
    <w:p w14:paraId="2C7E6D31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092FA900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st 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 xml:space="preserve">ports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nd </w:t>
      </w:r>
      <w:r w:rsidRPr="00205CFE">
        <w:rPr>
          <w:rFonts w:asciiTheme="majorBidi" w:hAnsiTheme="majorBidi" w:cstheme="majorBidi"/>
          <w:spacing w:val="2"/>
        </w:rPr>
        <w:t>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rm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urv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</w:t>
      </w:r>
    </w:p>
    <w:p w14:paraId="04732152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4FD202BB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ble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 xml:space="preserve">nd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 xml:space="preserve">onduit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loc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tions</w:t>
      </w:r>
    </w:p>
    <w:p w14:paraId="46BFA5C3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4146FDE9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El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l and s</w:t>
      </w:r>
      <w:r w:rsidRPr="00205CFE">
        <w:rPr>
          <w:rFonts w:asciiTheme="majorBidi" w:hAnsiTheme="majorBidi" w:cstheme="majorBidi"/>
          <w:spacing w:val="2"/>
        </w:rPr>
        <w:t>i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 wiring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di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m</w:t>
      </w:r>
    </w:p>
    <w:p w14:paraId="5B87A5D7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7DF20CE8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3"/>
        </w:rPr>
        <w:t>L</w:t>
      </w:r>
      <w:r w:rsidRPr="00205CFE">
        <w:rPr>
          <w:rFonts w:asciiTheme="majorBidi" w:hAnsiTheme="majorBidi" w:cstheme="majorBidi"/>
          <w:spacing w:val="3"/>
        </w:rPr>
        <w:t>a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 xml:space="preserve">out </w:t>
      </w:r>
      <w:r w:rsidRPr="00205CFE">
        <w:rPr>
          <w:rFonts w:asciiTheme="majorBidi" w:hAnsiTheme="majorBidi" w:cstheme="majorBidi"/>
          <w:spacing w:val="2"/>
        </w:rPr>
        <w:t>d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f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 the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binets indic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the l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 of</w:t>
      </w:r>
      <w:r w:rsidRPr="00205CFE">
        <w:rPr>
          <w:rFonts w:asciiTheme="majorBidi" w:hAnsiTheme="majorBidi" w:cstheme="majorBidi"/>
          <w:spacing w:val="-1"/>
        </w:rPr>
        <w:t xml:space="preserve"> a</w:t>
      </w:r>
      <w:r w:rsidRPr="00205CFE">
        <w:rPr>
          <w:rFonts w:asciiTheme="majorBidi" w:hAnsiTheme="majorBidi" w:cstheme="majorBidi"/>
        </w:rPr>
        <w:t>ll</w:t>
      </w:r>
      <w:r w:rsidRPr="00205CFE">
        <w:rPr>
          <w:rFonts w:asciiTheme="majorBidi" w:hAnsiTheme="majorBidi" w:cstheme="majorBidi"/>
          <w:spacing w:val="4"/>
        </w:rPr>
        <w:t xml:space="preserve"> </w:t>
      </w:r>
      <w:r w:rsidRPr="00205CFE">
        <w:rPr>
          <w:rFonts w:asciiTheme="majorBidi" w:hAnsiTheme="majorBidi" w:cstheme="majorBidi"/>
        </w:rPr>
        <w:t>inside</w:t>
      </w:r>
      <w:r w:rsidRPr="00205CFE">
        <w:rPr>
          <w:rFonts w:asciiTheme="majorBidi" w:hAnsiTheme="majorBidi" w:cstheme="majorBidi"/>
          <w:spacing w:val="-1"/>
        </w:rPr>
        <w:t xml:space="preserve"> e</w:t>
      </w:r>
      <w:r w:rsidRPr="00205CFE">
        <w:rPr>
          <w:rFonts w:asciiTheme="majorBidi" w:hAnsiTheme="majorBidi" w:cstheme="majorBidi"/>
        </w:rPr>
        <w:t>quipm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</w:t>
      </w:r>
    </w:p>
    <w:p w14:paraId="49E61E63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1C288A6B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Dimensional d</w:t>
      </w:r>
      <w:r w:rsidRPr="00205CFE">
        <w:rPr>
          <w:rFonts w:asciiTheme="majorBidi" w:hAnsiTheme="majorBidi" w:cstheme="majorBidi"/>
          <w:spacing w:val="-1"/>
        </w:rPr>
        <w:t>ra</w:t>
      </w:r>
      <w:r w:rsidRPr="00205CFE">
        <w:rPr>
          <w:rFonts w:asciiTheme="majorBidi" w:hAnsiTheme="majorBidi" w:cstheme="majorBidi"/>
        </w:rPr>
        <w:t>wi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binets</w:t>
      </w:r>
    </w:p>
    <w:p w14:paraId="5A52E52A" w14:textId="77777777" w:rsidR="00205CFE" w:rsidRPr="00205CFE" w:rsidRDefault="00205CFE" w:rsidP="00205CFE">
      <w:pPr>
        <w:tabs>
          <w:tab w:val="left" w:pos="1560"/>
        </w:tabs>
        <w:spacing w:before="6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392E623C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B</w:t>
      </w:r>
      <w:r w:rsidRPr="00205CFE">
        <w:rPr>
          <w:rFonts w:asciiTheme="majorBidi" w:hAnsiTheme="majorBidi" w:cstheme="majorBidi"/>
        </w:rPr>
        <w:t>ill of 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ial</w:t>
      </w:r>
    </w:p>
    <w:p w14:paraId="437B79CE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72FC9DCA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 w:line="356" w:lineRule="auto"/>
        <w:ind w:left="1560" w:right="1039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nuf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standard</w:t>
      </w:r>
      <w:r w:rsidRPr="00205CFE">
        <w:rPr>
          <w:rFonts w:asciiTheme="majorBidi" w:hAnsiTheme="majorBidi" w:cstheme="majorBidi"/>
          <w:spacing w:val="58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tal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u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drawings</w:t>
      </w:r>
      <w:r w:rsidRPr="00205CFE">
        <w:rPr>
          <w:rFonts w:asciiTheme="majorBidi" w:hAnsiTheme="majorBidi" w:cstheme="majorBidi"/>
          <w:spacing w:val="57"/>
        </w:rPr>
        <w:t xml:space="preserve"> </w:t>
      </w:r>
      <w:r w:rsidRPr="00205CFE">
        <w:rPr>
          <w:rFonts w:asciiTheme="majorBidi" w:hAnsiTheme="majorBidi" w:cstheme="majorBidi"/>
        </w:rPr>
        <w:t>for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>quoted</w:t>
      </w:r>
      <w:r w:rsidRPr="00205CFE">
        <w:rPr>
          <w:rFonts w:asciiTheme="majorBidi" w:hAnsiTheme="majorBidi" w:cstheme="majorBidi"/>
          <w:spacing w:val="56"/>
        </w:rPr>
        <w:t xml:space="preserve"> </w:t>
      </w:r>
      <w:r w:rsidRPr="00205CFE">
        <w:rPr>
          <w:rFonts w:asciiTheme="majorBidi" w:hAnsiTheme="majorBidi" w:cstheme="majorBidi"/>
        </w:rPr>
        <w:t>instrum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55"/>
        </w:rPr>
        <w:t xml:space="preserve"> </w:t>
      </w:r>
      <w:r w:rsidRPr="00205CFE">
        <w:rPr>
          <w:rFonts w:asciiTheme="majorBidi" w:hAnsiTheme="majorBidi" w:cstheme="majorBidi"/>
        </w:rPr>
        <w:t xml:space="preserve">including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5"/>
        </w:rPr>
        <w:t>y</w:t>
      </w:r>
      <w:r w:rsidRPr="00205CFE">
        <w:rPr>
          <w:rFonts w:asciiTheme="majorBidi" w:hAnsiTheme="majorBidi" w:cstheme="majorBidi"/>
        </w:rPr>
        <w:t>stem 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nu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l, instru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3"/>
        </w:rPr>
        <w:t>i</w:t>
      </w:r>
      <w:r w:rsidRPr="00205CFE">
        <w:rPr>
          <w:rFonts w:asciiTheme="majorBidi" w:hAnsiTheme="majorBidi" w:cstheme="majorBidi"/>
        </w:rPr>
        <w:t>on, op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</w:rPr>
        <w:t>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maint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man</w:t>
      </w:r>
      <w:r w:rsidRPr="00205CFE">
        <w:rPr>
          <w:rFonts w:asciiTheme="majorBidi" w:hAnsiTheme="majorBidi" w:cstheme="majorBidi"/>
          <w:spacing w:val="1"/>
        </w:rPr>
        <w:t>u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ls.</w:t>
      </w:r>
    </w:p>
    <w:p w14:paraId="603E32EF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28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Pro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dure for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riodic 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sts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mainten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p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rs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nn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l</w:t>
      </w:r>
    </w:p>
    <w:p w14:paraId="4D34F209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03361CBD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nstallation p</w:t>
      </w:r>
      <w:r w:rsidRPr="00205CFE">
        <w:rPr>
          <w:rFonts w:asciiTheme="majorBidi" w:hAnsiTheme="majorBidi" w:cstheme="majorBidi"/>
          <w:spacing w:val="-1"/>
        </w:rPr>
        <w:t>r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du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</w:rPr>
        <w:t>e</w:t>
      </w:r>
    </w:p>
    <w:p w14:paraId="4DF92D7D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6B530268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M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int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troubl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shooting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proc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dure</w:t>
      </w:r>
    </w:p>
    <w:p w14:paraId="6A903322" w14:textId="77777777" w:rsidR="00205CFE" w:rsidRPr="00205CFE" w:rsidRDefault="00205CFE" w:rsidP="00205CFE">
      <w:pPr>
        <w:tabs>
          <w:tab w:val="left" w:pos="1560"/>
        </w:tabs>
        <w:spacing w:before="5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39069A29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3"/>
        </w:rPr>
        <w:t>L</w:t>
      </w:r>
      <w:r w:rsidRPr="00205CFE">
        <w:rPr>
          <w:rFonts w:asciiTheme="majorBidi" w:hAnsiTheme="majorBidi" w:cstheme="majorBidi"/>
        </w:rPr>
        <w:t xml:space="preserve">ist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d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rip</w:t>
      </w:r>
      <w:r w:rsidRPr="00205CFE">
        <w:rPr>
          <w:rFonts w:asciiTheme="majorBidi" w:hAnsiTheme="majorBidi" w:cstheme="majorBidi"/>
          <w:spacing w:val="1"/>
        </w:rPr>
        <w:t>t</w:t>
      </w:r>
      <w:r w:rsidRPr="00205CFE">
        <w:rPr>
          <w:rFonts w:asciiTheme="majorBidi" w:hAnsiTheme="majorBidi" w:cstheme="majorBidi"/>
        </w:rPr>
        <w:t xml:space="preserve">ions of all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m e</w:t>
      </w:r>
      <w:r w:rsidRPr="00205CFE">
        <w:rPr>
          <w:rFonts w:asciiTheme="majorBidi" w:hAnsiTheme="majorBidi" w:cstheme="majorBidi"/>
          <w:spacing w:val="-2"/>
        </w:rPr>
        <w:t>r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1"/>
        </w:rPr>
        <w:t>o</w:t>
      </w:r>
      <w:r w:rsidRPr="00205CFE">
        <w:rPr>
          <w:rFonts w:asciiTheme="majorBidi" w:hAnsiTheme="majorBidi" w:cstheme="majorBidi"/>
        </w:rPr>
        <w:t>r m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</w:t>
      </w:r>
    </w:p>
    <w:p w14:paraId="4D54E592" w14:textId="77777777" w:rsidR="00205CFE" w:rsidRPr="00205CFE" w:rsidRDefault="00205CFE" w:rsidP="00205CFE">
      <w:pPr>
        <w:tabs>
          <w:tab w:val="left" w:pos="1560"/>
        </w:tabs>
        <w:ind w:left="1560" w:hanging="678"/>
        <w:rPr>
          <w:rFonts w:asciiTheme="majorBidi" w:hAnsiTheme="majorBidi" w:cstheme="majorBidi"/>
        </w:rPr>
      </w:pPr>
    </w:p>
    <w:p w14:paraId="4CF7E13D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72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rmin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tion s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dule 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1"/>
        </w:rPr>
        <w:t>ec</w:t>
      </w:r>
      <w:r w:rsidRPr="00205CFE">
        <w:rPr>
          <w:rFonts w:asciiTheme="majorBidi" w:hAnsiTheme="majorBidi" w:cstheme="majorBidi"/>
        </w:rPr>
        <w:t>tri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Control Cir</w:t>
      </w:r>
      <w:r w:rsidRPr="00205CFE">
        <w:rPr>
          <w:rFonts w:asciiTheme="majorBidi" w:hAnsiTheme="majorBidi" w:cstheme="majorBidi"/>
          <w:spacing w:val="-2"/>
        </w:rPr>
        <w:t>c</w:t>
      </w:r>
      <w:r w:rsidRPr="00205CFE">
        <w:rPr>
          <w:rFonts w:asciiTheme="majorBidi" w:hAnsiTheme="majorBidi" w:cstheme="majorBidi"/>
        </w:rPr>
        <w:t>uit dia</w:t>
      </w:r>
      <w:r w:rsidRPr="00205CFE">
        <w:rPr>
          <w:rFonts w:asciiTheme="majorBidi" w:hAnsiTheme="majorBidi" w:cstheme="majorBidi"/>
          <w:spacing w:val="-3"/>
        </w:rPr>
        <w:t>g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m</w:t>
      </w:r>
    </w:p>
    <w:p w14:paraId="5C88BAC6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04722110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 w:line="358" w:lineRule="auto"/>
        <w:ind w:left="1560" w:right="1038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on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lusion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do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um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nt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of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the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AT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</w:rPr>
        <w:t>si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</w:t>
      </w:r>
      <w:r w:rsidRPr="00205CFE">
        <w:rPr>
          <w:rFonts w:asciiTheme="majorBidi" w:hAnsiTheme="majorBidi" w:cstheme="majorBidi"/>
          <w:spacing w:val="35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33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</w:t>
      </w:r>
      <w:r w:rsidRPr="00205CFE">
        <w:rPr>
          <w:rFonts w:asciiTheme="majorBidi" w:hAnsiTheme="majorBidi" w:cstheme="majorBidi"/>
          <w:spacing w:val="1"/>
        </w:rPr>
        <w:t>D</w:t>
      </w:r>
      <w:r w:rsidRPr="00205CFE">
        <w:rPr>
          <w:rFonts w:asciiTheme="majorBidi" w:hAnsiTheme="majorBidi" w:cstheme="majorBidi"/>
        </w:rPr>
        <w:t>OR,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</w:rPr>
        <w:t>CO</w:t>
      </w:r>
      <w:r w:rsidRPr="00205CFE">
        <w:rPr>
          <w:rFonts w:asciiTheme="majorBidi" w:hAnsiTheme="majorBidi" w:cstheme="majorBidi"/>
          <w:spacing w:val="-1"/>
        </w:rPr>
        <w:t>N</w:t>
      </w:r>
      <w:r w:rsidRPr="00205CFE">
        <w:rPr>
          <w:rFonts w:asciiTheme="majorBidi" w:hAnsiTheme="majorBidi" w:cstheme="majorBidi"/>
        </w:rPr>
        <w:t>TRACT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R</w:t>
      </w:r>
      <w:r w:rsidRPr="00205CFE">
        <w:rPr>
          <w:rFonts w:asciiTheme="majorBidi" w:hAnsiTheme="majorBidi" w:cstheme="majorBidi"/>
          <w:spacing w:val="36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>nd EM</w:t>
      </w:r>
      <w:r w:rsidRPr="00205CFE">
        <w:rPr>
          <w:rFonts w:asciiTheme="majorBidi" w:hAnsiTheme="majorBidi" w:cstheme="majorBidi"/>
          <w:spacing w:val="3"/>
        </w:rPr>
        <w:t>P</w:t>
      </w:r>
      <w:r w:rsidRPr="00205CFE">
        <w:rPr>
          <w:rFonts w:asciiTheme="majorBidi" w:hAnsiTheme="majorBidi" w:cstheme="majorBidi"/>
          <w:spacing w:val="-6"/>
        </w:rPr>
        <w:t>L</w:t>
      </w:r>
      <w:r w:rsidRPr="00205CFE">
        <w:rPr>
          <w:rFonts w:asciiTheme="majorBidi" w:hAnsiTheme="majorBidi" w:cstheme="majorBidi"/>
        </w:rPr>
        <w:t>O</w:t>
      </w:r>
      <w:r w:rsidRPr="00205CFE">
        <w:rPr>
          <w:rFonts w:asciiTheme="majorBidi" w:hAnsiTheme="majorBidi" w:cstheme="majorBidi"/>
          <w:spacing w:val="-1"/>
        </w:rPr>
        <w:t>Y</w:t>
      </w:r>
      <w:r w:rsidRPr="00205CFE">
        <w:rPr>
          <w:rFonts w:asciiTheme="majorBidi" w:hAnsiTheme="majorBidi" w:cstheme="majorBidi"/>
        </w:rPr>
        <w:t>ER.</w:t>
      </w:r>
    </w:p>
    <w:p w14:paraId="296B2234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26"/>
        <w:ind w:left="156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Pr</w:t>
      </w:r>
      <w:r w:rsidRPr="00205CFE">
        <w:rPr>
          <w:rFonts w:asciiTheme="majorBidi" w:hAnsiTheme="majorBidi" w:cstheme="majorBidi"/>
          <w:spacing w:val="-2"/>
        </w:rPr>
        <w:t>e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ntive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</w:rPr>
        <w:t>mainten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nd 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libr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tion r</w:t>
      </w:r>
      <w:r w:rsidRPr="00205CFE">
        <w:rPr>
          <w:rFonts w:asciiTheme="majorBidi" w:hAnsiTheme="majorBidi" w:cstheme="majorBidi"/>
          <w:spacing w:val="-1"/>
        </w:rPr>
        <w:t>o</w:t>
      </w:r>
      <w:r w:rsidRPr="00205CFE">
        <w:rPr>
          <w:rFonts w:asciiTheme="majorBidi" w:hAnsiTheme="majorBidi" w:cstheme="majorBidi"/>
        </w:rPr>
        <w:t>utine</w:t>
      </w:r>
      <w:r w:rsidRPr="00205CFE">
        <w:rPr>
          <w:rFonts w:asciiTheme="majorBidi" w:hAnsiTheme="majorBidi" w:cstheme="majorBidi"/>
          <w:spacing w:val="-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</w:rPr>
        <w:t>h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dules</w:t>
      </w:r>
    </w:p>
    <w:p w14:paraId="0E0BF1FF" w14:textId="77777777" w:rsidR="00205CFE" w:rsidRPr="00205CFE" w:rsidRDefault="00205CFE" w:rsidP="00205CFE">
      <w:pPr>
        <w:tabs>
          <w:tab w:val="left" w:pos="1560"/>
        </w:tabs>
        <w:spacing w:before="3" w:line="150" w:lineRule="exact"/>
        <w:ind w:left="1560" w:hanging="678"/>
        <w:rPr>
          <w:rFonts w:asciiTheme="majorBidi" w:hAnsiTheme="majorBidi" w:cstheme="majorBidi"/>
          <w:sz w:val="15"/>
          <w:szCs w:val="15"/>
        </w:rPr>
      </w:pPr>
    </w:p>
    <w:p w14:paraId="7B4F7396" w14:textId="77777777" w:rsidR="00205CFE" w:rsidRPr="00205CFE" w:rsidRDefault="00205CFE">
      <w:pPr>
        <w:pStyle w:val="BodyText"/>
        <w:numPr>
          <w:ilvl w:val="2"/>
          <w:numId w:val="23"/>
        </w:numPr>
        <w:tabs>
          <w:tab w:val="left" w:pos="1560"/>
        </w:tabs>
        <w:spacing w:before="0" w:line="358" w:lineRule="auto"/>
        <w:ind w:left="1560" w:right="1040" w:hanging="678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</w:rPr>
        <w:t>All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other</w:t>
      </w:r>
      <w:r w:rsidRPr="00205CFE">
        <w:rPr>
          <w:rFonts w:asciiTheme="majorBidi" w:hAnsiTheme="majorBidi" w:cstheme="majorBidi"/>
          <w:spacing w:val="-4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rtifi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tes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2"/>
        </w:rPr>
        <w:t>n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1"/>
        </w:rPr>
        <w:t>l</w:t>
      </w:r>
      <w:r w:rsidRPr="00205CFE">
        <w:rPr>
          <w:rFonts w:asciiTheme="majorBidi" w:hAnsiTheme="majorBidi" w:cstheme="majorBidi"/>
        </w:rPr>
        <w:t>uding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mat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ri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l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rtifi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in</w:t>
      </w:r>
      <w:r w:rsidRPr="00205CFE">
        <w:rPr>
          <w:rFonts w:asciiTheme="majorBidi" w:hAnsiTheme="majorBidi" w:cstheme="majorBidi"/>
          <w:spacing w:val="-2"/>
        </w:rPr>
        <w:t>g</w:t>
      </w:r>
      <w:r w:rsidRPr="00205CFE">
        <w:rPr>
          <w:rFonts w:asciiTheme="majorBidi" w:hAnsiTheme="majorBidi" w:cstheme="majorBidi"/>
          <w:spacing w:val="1"/>
        </w:rPr>
        <w:t>r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ss</w:t>
      </w:r>
      <w:r w:rsidRPr="00205CFE">
        <w:rPr>
          <w:rFonts w:asciiTheme="majorBidi" w:hAnsiTheme="majorBidi" w:cstheme="majorBidi"/>
          <w:spacing w:val="-2"/>
        </w:rPr>
        <w:t xml:space="preserve"> </w:t>
      </w:r>
      <w:r w:rsidRPr="00205CFE">
        <w:rPr>
          <w:rFonts w:asciiTheme="majorBidi" w:hAnsiTheme="majorBidi" w:cstheme="majorBidi"/>
        </w:rPr>
        <w:t>prote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tion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rti</w:t>
      </w:r>
      <w:r w:rsidRPr="00205CFE">
        <w:rPr>
          <w:rFonts w:asciiTheme="majorBidi" w:hAnsiTheme="majorBidi" w:cstheme="majorBidi"/>
          <w:spacing w:val="1"/>
        </w:rPr>
        <w:t>f</w:t>
      </w:r>
      <w:r w:rsidRPr="00205CFE">
        <w:rPr>
          <w:rFonts w:asciiTheme="majorBidi" w:hAnsiTheme="majorBidi" w:cstheme="majorBidi"/>
        </w:rPr>
        <w:t>ic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te,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</w:rPr>
        <w:t xml:space="preserve">rea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</w:rPr>
        <w:t>lassifi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 xml:space="preserve">tion </w:t>
      </w:r>
      <w:r w:rsidRPr="00205CFE">
        <w:rPr>
          <w:rFonts w:asciiTheme="majorBidi" w:hAnsiTheme="majorBidi" w:cstheme="majorBidi"/>
          <w:spacing w:val="-1"/>
        </w:rPr>
        <w:t>c</w:t>
      </w:r>
      <w:r w:rsidRPr="00205CFE">
        <w:rPr>
          <w:rFonts w:asciiTheme="majorBidi" w:hAnsiTheme="majorBidi" w:cstheme="majorBidi"/>
          <w:spacing w:val="1"/>
        </w:rPr>
        <w:t>e</w:t>
      </w:r>
      <w:r w:rsidRPr="00205CFE">
        <w:rPr>
          <w:rFonts w:asciiTheme="majorBidi" w:hAnsiTheme="majorBidi" w:cstheme="majorBidi"/>
        </w:rPr>
        <w:t>rtifi</w:t>
      </w:r>
      <w:r w:rsidRPr="00205CFE">
        <w:rPr>
          <w:rFonts w:asciiTheme="majorBidi" w:hAnsiTheme="majorBidi" w:cstheme="majorBidi"/>
          <w:spacing w:val="-1"/>
        </w:rPr>
        <w:t>ca</w:t>
      </w:r>
      <w:r w:rsidRPr="00205CFE">
        <w:rPr>
          <w:rFonts w:asciiTheme="majorBidi" w:hAnsiTheme="majorBidi" w:cstheme="majorBidi"/>
        </w:rPr>
        <w:t>te,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4"/>
        </w:rPr>
        <w:t>I</w:t>
      </w:r>
      <w:r w:rsidRPr="00205CFE">
        <w:rPr>
          <w:rFonts w:asciiTheme="majorBidi" w:hAnsiTheme="majorBidi" w:cstheme="majorBidi"/>
        </w:rPr>
        <w:t>SO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-1"/>
        </w:rPr>
        <w:t>ce</w:t>
      </w:r>
      <w:r w:rsidRPr="00205CFE">
        <w:rPr>
          <w:rFonts w:asciiTheme="majorBidi" w:hAnsiTheme="majorBidi" w:cstheme="majorBidi"/>
        </w:rPr>
        <w:t>rtifi</w:t>
      </w:r>
      <w:r w:rsidRPr="00205CFE">
        <w:rPr>
          <w:rFonts w:asciiTheme="majorBidi" w:hAnsiTheme="majorBidi" w:cstheme="majorBidi"/>
          <w:spacing w:val="1"/>
        </w:rPr>
        <w:t>c</w:t>
      </w:r>
      <w:r w:rsidRPr="00205CFE">
        <w:rPr>
          <w:rFonts w:asciiTheme="majorBidi" w:hAnsiTheme="majorBidi" w:cstheme="majorBidi"/>
          <w:spacing w:val="-1"/>
        </w:rPr>
        <w:t>a</w:t>
      </w:r>
      <w:r w:rsidRPr="00205CFE">
        <w:rPr>
          <w:rFonts w:asciiTheme="majorBidi" w:hAnsiTheme="majorBidi" w:cstheme="majorBidi"/>
        </w:rPr>
        <w:t xml:space="preserve">te </w:t>
      </w:r>
      <w:r w:rsidRPr="00205CFE">
        <w:rPr>
          <w:rFonts w:asciiTheme="majorBidi" w:hAnsiTheme="majorBidi" w:cstheme="majorBidi"/>
          <w:spacing w:val="-2"/>
        </w:rPr>
        <w:t>a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"/>
        </w:rPr>
        <w:t xml:space="preserve"> </w:t>
      </w:r>
      <w:proofErr w:type="spellStart"/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tc</w:t>
      </w:r>
      <w:proofErr w:type="spellEnd"/>
      <w:r w:rsidRPr="00205CFE">
        <w:rPr>
          <w:rFonts w:asciiTheme="majorBidi" w:hAnsiTheme="majorBidi" w:cstheme="majorBidi"/>
        </w:rPr>
        <w:t xml:space="preserve"> of the</w:t>
      </w:r>
      <w:r w:rsidRPr="00205CFE">
        <w:rPr>
          <w:rFonts w:asciiTheme="majorBidi" w:hAnsiTheme="majorBidi" w:cstheme="majorBidi"/>
          <w:spacing w:val="2"/>
        </w:rPr>
        <w:t xml:space="preserve"> </w:t>
      </w:r>
      <w:r w:rsidRPr="00205CFE">
        <w:rPr>
          <w:rFonts w:asciiTheme="majorBidi" w:hAnsiTheme="majorBidi" w:cstheme="majorBidi"/>
        </w:rPr>
        <w:t>UPS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  <w:spacing w:val="2"/>
        </w:rPr>
        <w:t>s</w:t>
      </w:r>
      <w:r w:rsidRPr="00205CFE">
        <w:rPr>
          <w:rFonts w:asciiTheme="majorBidi" w:hAnsiTheme="majorBidi" w:cstheme="majorBidi"/>
          <w:spacing w:val="-8"/>
        </w:rPr>
        <w:t>y</w:t>
      </w:r>
      <w:r w:rsidRPr="00205CFE">
        <w:rPr>
          <w:rFonts w:asciiTheme="majorBidi" w:hAnsiTheme="majorBidi" w:cstheme="majorBidi"/>
        </w:rPr>
        <w:t>s</w:t>
      </w:r>
      <w:r w:rsidRPr="00205CFE">
        <w:rPr>
          <w:rFonts w:asciiTheme="majorBidi" w:hAnsiTheme="majorBidi" w:cstheme="majorBidi"/>
          <w:spacing w:val="2"/>
        </w:rPr>
        <w:t>t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m</w:t>
      </w:r>
    </w:p>
    <w:p w14:paraId="32124B49" w14:textId="77777777" w:rsidR="00205CFE" w:rsidRPr="00205CFE" w:rsidRDefault="00205CFE" w:rsidP="00205CFE">
      <w:pPr>
        <w:spacing w:before="2" w:line="180" w:lineRule="exact"/>
        <w:rPr>
          <w:rFonts w:asciiTheme="majorBidi" w:hAnsiTheme="majorBidi" w:cstheme="majorBidi"/>
          <w:sz w:val="18"/>
          <w:szCs w:val="18"/>
        </w:rPr>
      </w:pPr>
    </w:p>
    <w:p w14:paraId="02DF0ADC" w14:textId="77777777" w:rsidR="00205CFE" w:rsidRPr="00205CFE" w:rsidRDefault="00205CFE" w:rsidP="00205CF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05CFE">
        <w:rPr>
          <w:rFonts w:asciiTheme="majorBidi" w:hAnsiTheme="majorBidi" w:cstheme="majorBidi"/>
        </w:rPr>
        <w:br w:type="page"/>
      </w:r>
    </w:p>
    <w:p w14:paraId="41B05D82" w14:textId="77777777" w:rsidR="00205CFE" w:rsidRPr="00205CFE" w:rsidRDefault="00205CFE" w:rsidP="00205CFE">
      <w:pPr>
        <w:pStyle w:val="Heading1"/>
        <w:ind w:firstLine="0"/>
        <w:rPr>
          <w:rFonts w:asciiTheme="majorBidi" w:hAnsiTheme="majorBidi" w:cstheme="majorBidi"/>
          <w:b w:val="0"/>
          <w:bCs/>
        </w:rPr>
      </w:pPr>
      <w:bookmarkStart w:id="310" w:name="_Toc50834455"/>
      <w:bookmarkStart w:id="311" w:name="_Toc52790431"/>
      <w:bookmarkStart w:id="312" w:name="_Toc228613746"/>
      <w:r w:rsidRPr="00205CFE">
        <w:rPr>
          <w:rFonts w:asciiTheme="majorBidi" w:hAnsiTheme="majorBidi" w:cstheme="majorBidi"/>
        </w:rPr>
        <w:lastRenderedPageBreak/>
        <w:t>10</w:t>
      </w:r>
      <w:r w:rsidRPr="00205CFE">
        <w:rPr>
          <w:rFonts w:asciiTheme="majorBidi" w:hAnsiTheme="majorBidi" w:cstheme="majorBidi"/>
          <w:spacing w:val="9"/>
        </w:rPr>
        <w:t>.</w:t>
      </w:r>
      <w:r w:rsidRPr="00205CFE">
        <w:rPr>
          <w:rFonts w:asciiTheme="majorBidi" w:hAnsiTheme="majorBidi" w:cstheme="majorBidi"/>
          <w:spacing w:val="-2"/>
        </w:rPr>
        <w:t>UP</w:t>
      </w:r>
      <w:r w:rsidRPr="00205CFE">
        <w:rPr>
          <w:rFonts w:asciiTheme="majorBidi" w:hAnsiTheme="majorBidi" w:cstheme="majorBidi"/>
        </w:rPr>
        <w:t xml:space="preserve">S </w:t>
      </w:r>
      <w:r w:rsidRPr="00205CFE">
        <w:rPr>
          <w:rFonts w:asciiTheme="majorBidi" w:hAnsiTheme="majorBidi" w:cstheme="majorBidi"/>
          <w:spacing w:val="-1"/>
        </w:rPr>
        <w:t>q</w:t>
      </w:r>
      <w:r w:rsidRPr="00205CFE">
        <w:rPr>
          <w:rFonts w:asciiTheme="majorBidi" w:hAnsiTheme="majorBidi" w:cstheme="majorBidi"/>
        </w:rPr>
        <w:t>uot</w:t>
      </w:r>
      <w:r w:rsidRPr="00205CFE">
        <w:rPr>
          <w:rFonts w:asciiTheme="majorBidi" w:hAnsiTheme="majorBidi" w:cstheme="majorBidi"/>
          <w:spacing w:val="1"/>
        </w:rPr>
        <w:t>a</w:t>
      </w:r>
      <w:r w:rsidRPr="00205CFE">
        <w:rPr>
          <w:rFonts w:asciiTheme="majorBidi" w:hAnsiTheme="majorBidi" w:cstheme="majorBidi"/>
          <w:spacing w:val="-3"/>
        </w:rPr>
        <w:t>t</w:t>
      </w:r>
      <w:r w:rsidRPr="00205CFE">
        <w:rPr>
          <w:rFonts w:asciiTheme="majorBidi" w:hAnsiTheme="majorBidi" w:cstheme="majorBidi"/>
        </w:rPr>
        <w:t>i</w:t>
      </w:r>
      <w:r w:rsidRPr="00205CFE">
        <w:rPr>
          <w:rFonts w:asciiTheme="majorBidi" w:hAnsiTheme="majorBidi" w:cstheme="majorBidi"/>
          <w:spacing w:val="-2"/>
        </w:rPr>
        <w:t>o</w:t>
      </w:r>
      <w:r w:rsidRPr="00205CFE">
        <w:rPr>
          <w:rFonts w:asciiTheme="majorBidi" w:hAnsiTheme="majorBidi" w:cstheme="majorBidi"/>
        </w:rPr>
        <w:t>n su</w:t>
      </w:r>
      <w:r w:rsidRPr="00205CFE">
        <w:rPr>
          <w:rFonts w:asciiTheme="majorBidi" w:hAnsiTheme="majorBidi" w:cstheme="majorBidi"/>
          <w:spacing w:val="-4"/>
        </w:rPr>
        <w:t>mm</w:t>
      </w:r>
      <w:r w:rsidRPr="00205CFE">
        <w:rPr>
          <w:rFonts w:asciiTheme="majorBidi" w:hAnsiTheme="majorBidi" w:cstheme="majorBidi"/>
        </w:rPr>
        <w:t>ery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sheet</w:t>
      </w:r>
      <w:bookmarkEnd w:id="310"/>
      <w:bookmarkEnd w:id="311"/>
      <w:bookmarkEnd w:id="312"/>
    </w:p>
    <w:p w14:paraId="260017ED" w14:textId="77777777" w:rsidR="00205CFE" w:rsidRPr="00205CFE" w:rsidRDefault="00205CFE" w:rsidP="00205CFE">
      <w:pPr>
        <w:pStyle w:val="BodyText"/>
        <w:ind w:left="1843" w:hanging="1701"/>
        <w:rPr>
          <w:rFonts w:asciiTheme="majorBidi" w:hAnsiTheme="majorBidi" w:cstheme="majorBidi"/>
        </w:rPr>
      </w:pPr>
      <w:r w:rsidRPr="00205CFE">
        <w:rPr>
          <w:rFonts w:asciiTheme="majorBidi" w:hAnsiTheme="majorBidi" w:cstheme="majorBidi"/>
          <w:spacing w:val="-2"/>
        </w:rPr>
        <w:t>F</w:t>
      </w:r>
      <w:r w:rsidRPr="00205CFE">
        <w:rPr>
          <w:rFonts w:asciiTheme="majorBidi" w:hAnsiTheme="majorBidi" w:cstheme="majorBidi"/>
        </w:rPr>
        <w:t>ollowing</w:t>
      </w:r>
      <w:r w:rsidRPr="00205CFE">
        <w:rPr>
          <w:rFonts w:asciiTheme="majorBidi" w:hAnsiTheme="majorBidi" w:cstheme="majorBidi"/>
          <w:spacing w:val="-3"/>
        </w:rPr>
        <w:t xml:space="preserve"> </w:t>
      </w:r>
      <w:r w:rsidRPr="00205CFE">
        <w:rPr>
          <w:rFonts w:asciiTheme="majorBidi" w:hAnsiTheme="majorBidi" w:cstheme="majorBidi"/>
        </w:rPr>
        <w:t>tab</w:t>
      </w:r>
      <w:r w:rsidRPr="00205CFE">
        <w:rPr>
          <w:rFonts w:asciiTheme="majorBidi" w:hAnsiTheme="majorBidi" w:cstheme="majorBidi"/>
          <w:spacing w:val="2"/>
        </w:rPr>
        <w:t>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 shall be</w:t>
      </w:r>
      <w:r w:rsidRPr="00205CFE">
        <w:rPr>
          <w:rFonts w:asciiTheme="majorBidi" w:hAnsiTheme="majorBidi" w:cstheme="majorBidi"/>
          <w:spacing w:val="1"/>
        </w:rPr>
        <w:t xml:space="preserve"> </w:t>
      </w:r>
      <w:r w:rsidRPr="00205CFE">
        <w:rPr>
          <w:rFonts w:asciiTheme="majorBidi" w:hAnsiTheme="majorBidi" w:cstheme="majorBidi"/>
        </w:rPr>
        <w:t>fill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 xml:space="preserve">d </w:t>
      </w:r>
      <w:r w:rsidRPr="00205CFE">
        <w:rPr>
          <w:rFonts w:asciiTheme="majorBidi" w:hAnsiTheme="majorBidi" w:cstheme="majorBidi"/>
          <w:spacing w:val="2"/>
        </w:rPr>
        <w:t>b</w:t>
      </w:r>
      <w:r w:rsidRPr="00205CFE">
        <w:rPr>
          <w:rFonts w:asciiTheme="majorBidi" w:hAnsiTheme="majorBidi" w:cstheme="majorBidi"/>
        </w:rPr>
        <w:t>y</w:t>
      </w:r>
      <w:r w:rsidRPr="00205CFE">
        <w:rPr>
          <w:rFonts w:asciiTheme="majorBidi" w:hAnsiTheme="majorBidi" w:cstheme="majorBidi"/>
          <w:spacing w:val="-5"/>
        </w:rPr>
        <w:t xml:space="preserve"> </w:t>
      </w:r>
      <w:r w:rsidRPr="00205CFE">
        <w:rPr>
          <w:rFonts w:asciiTheme="majorBidi" w:hAnsiTheme="majorBidi" w:cstheme="majorBidi"/>
        </w:rPr>
        <w:t>v</w:t>
      </w:r>
      <w:r w:rsidRPr="00205CFE">
        <w:rPr>
          <w:rFonts w:asciiTheme="majorBidi" w:hAnsiTheme="majorBidi" w:cstheme="majorBidi"/>
          <w:spacing w:val="-1"/>
        </w:rPr>
        <w:t>e</w:t>
      </w:r>
      <w:r w:rsidRPr="00205CFE">
        <w:rPr>
          <w:rFonts w:asciiTheme="majorBidi" w:hAnsiTheme="majorBidi" w:cstheme="majorBidi"/>
        </w:rPr>
        <w:t>nd</w:t>
      </w:r>
      <w:r w:rsidRPr="00205CFE">
        <w:rPr>
          <w:rFonts w:asciiTheme="majorBidi" w:hAnsiTheme="majorBidi" w:cstheme="majorBidi"/>
          <w:spacing w:val="2"/>
        </w:rPr>
        <w:t>o</w:t>
      </w:r>
      <w:r w:rsidRPr="00205CFE">
        <w:rPr>
          <w:rFonts w:asciiTheme="majorBidi" w:hAnsiTheme="majorBidi" w:cstheme="majorBidi"/>
        </w:rPr>
        <w:t>r:</w:t>
      </w:r>
    </w:p>
    <w:p w14:paraId="6CA2A574" w14:textId="77777777" w:rsidR="00205CFE" w:rsidRPr="00205CFE" w:rsidRDefault="00205CFE" w:rsidP="00205CFE">
      <w:pPr>
        <w:pStyle w:val="BodyText"/>
        <w:ind w:left="1843" w:hanging="1701"/>
        <w:rPr>
          <w:rFonts w:asciiTheme="majorBidi" w:hAnsiTheme="majorBidi" w:cstheme="majorBidi"/>
        </w:rPr>
      </w:pPr>
    </w:p>
    <w:tbl>
      <w:tblPr>
        <w:tblW w:w="0" w:type="auto"/>
        <w:tblInd w:w="-8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032"/>
        <w:gridCol w:w="3690"/>
      </w:tblGrid>
      <w:tr w:rsidR="00205CFE" w:rsidRPr="00205CFE" w14:paraId="00C7F2A2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2427C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D65E3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ame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p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j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ct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 p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l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AA34F" w14:textId="77777777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proofErr w:type="spellStart"/>
            <w:r w:rsidRPr="00205CFE">
              <w:rPr>
                <w:rFonts w:asciiTheme="majorBidi" w:eastAsia="Calibri" w:hAnsiTheme="majorBidi" w:cstheme="majorBidi"/>
              </w:rPr>
              <w:t>Golgohar</w:t>
            </w:r>
            <w:proofErr w:type="spellEnd"/>
            <w:r w:rsidRPr="00205CFE">
              <w:rPr>
                <w:rFonts w:asciiTheme="majorBidi" w:eastAsia="Calibri" w:hAnsiTheme="majorBidi" w:cstheme="majorBidi"/>
              </w:rPr>
              <w:t xml:space="preserve"> Steel Project</w:t>
            </w:r>
          </w:p>
        </w:tc>
      </w:tr>
      <w:tr w:rsidR="00205CFE" w:rsidRPr="00205CFE" w14:paraId="2EA69B16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3D7A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5720C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  <w:spacing w:val="-1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Quantity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4FACF" w14:textId="77777777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 set</w:t>
            </w:r>
          </w:p>
        </w:tc>
      </w:tr>
      <w:tr w:rsidR="00205CFE" w:rsidRPr="00205CFE" w14:paraId="47CF5EBF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86432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8BDC4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  <w:spacing w:val="-1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Tags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4B563" w14:textId="6001DFAA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AC-UPS-</w:t>
            </w:r>
            <w:r w:rsidR="0036525B">
              <w:rPr>
                <w:rFonts w:asciiTheme="majorBidi" w:eastAsia="Calibri" w:hAnsiTheme="majorBidi" w:cstheme="majorBidi"/>
              </w:rPr>
              <w:t>Transfer line</w:t>
            </w:r>
          </w:p>
        </w:tc>
      </w:tr>
      <w:tr w:rsidR="00205CFE" w:rsidRPr="00205CFE" w14:paraId="4A6788F3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29FAC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6484F7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Installation Location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DDEC2" w14:textId="1FDB2F3B" w:rsidR="00205CFE" w:rsidRPr="00205CFE" w:rsidRDefault="0036525B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Pump station</w:t>
            </w:r>
            <w:r w:rsidR="00205CFE" w:rsidRPr="00205CFE">
              <w:rPr>
                <w:rFonts w:asciiTheme="majorBidi" w:eastAsia="Calibri" w:hAnsiTheme="majorBidi" w:cstheme="majorBidi"/>
              </w:rPr>
              <w:t xml:space="preserve"> </w:t>
            </w:r>
          </w:p>
        </w:tc>
      </w:tr>
      <w:tr w:rsidR="00205CFE" w:rsidRPr="00205CFE" w14:paraId="58D83C34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DAF44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98724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Max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erat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re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235D6" w14:textId="77777777" w:rsidR="00205CFE" w:rsidRPr="00205CFE" w:rsidRDefault="00205CFE" w:rsidP="00FA3C55">
            <w:pPr>
              <w:pStyle w:val="TableParagraph"/>
              <w:spacing w:line="267" w:lineRule="exact"/>
              <w:ind w:left="150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50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C</w:t>
            </w:r>
          </w:p>
        </w:tc>
      </w:tr>
      <w:tr w:rsidR="00205CFE" w:rsidRPr="00205CFE" w14:paraId="1F8637E2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A76DF" w14:textId="77777777" w:rsidR="00205CFE" w:rsidRPr="00205CFE" w:rsidRDefault="00205CFE" w:rsidP="00FA3C55">
            <w:pPr>
              <w:pStyle w:val="TableParagraph"/>
              <w:spacing w:before="10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F3D0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Mi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im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ture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409BB" w14:textId="77777777" w:rsidR="00205CFE" w:rsidRPr="00205CFE" w:rsidRDefault="00205CFE" w:rsidP="00FA3C55">
            <w:pPr>
              <w:pStyle w:val="TableParagraph"/>
              <w:spacing w:line="267" w:lineRule="exact"/>
              <w:ind w:left="150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0 C</w:t>
            </w:r>
          </w:p>
        </w:tc>
      </w:tr>
      <w:tr w:rsidR="00205CFE" w:rsidRPr="00205CFE" w14:paraId="7B9A8570" w14:textId="77777777" w:rsidTr="00FA3C55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A909F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B1474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Req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ired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s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u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its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(red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und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t (d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cate)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ng</w:t>
            </w:r>
            <w:r w:rsidRPr="00205CFE">
              <w:rPr>
                <w:rFonts w:asciiTheme="majorBidi" w:eastAsia="Calibri" w:hAnsiTheme="majorBidi" w:cstheme="majorBidi"/>
              </w:rPr>
              <w:t>le u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it)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C872D" w14:textId="77777777" w:rsidR="00205CFE" w:rsidRPr="00205CFE" w:rsidRDefault="00205CFE" w:rsidP="00FA3C55">
            <w:pPr>
              <w:pStyle w:val="TableParagraph"/>
              <w:spacing w:line="267" w:lineRule="exact"/>
              <w:ind w:left="150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Red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und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t (d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cate)</w:t>
            </w:r>
          </w:p>
        </w:tc>
      </w:tr>
      <w:tr w:rsidR="00205CFE" w:rsidRPr="00205CFE" w14:paraId="66172527" w14:textId="77777777" w:rsidTr="00FA3C55">
        <w:trPr>
          <w:trHeight w:hRule="exact" w:val="305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E0D73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6E70B" w14:textId="77777777" w:rsidR="00205CFE" w:rsidRPr="00205CFE" w:rsidRDefault="00205CFE" w:rsidP="00FA3C55">
            <w:pPr>
              <w:pStyle w:val="TableParagraph"/>
              <w:spacing w:before="10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Rated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ca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city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each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</w:t>
            </w:r>
            <w:r w:rsidRPr="00205CFE">
              <w:rPr>
                <w:rFonts w:asciiTheme="majorBidi" w:eastAsia="Calibri" w:hAnsiTheme="majorBidi" w:cstheme="majorBidi"/>
              </w:rPr>
              <w:t>it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(kVA)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2EA6AFC" w14:textId="61327B40" w:rsidR="00205CFE" w:rsidRPr="00205CFE" w:rsidRDefault="0036525B" w:rsidP="00FA3C55">
            <w:pPr>
              <w:pStyle w:val="TableParagraph"/>
              <w:spacing w:before="1" w:line="292" w:lineRule="exact"/>
              <w:ind w:left="99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205CFE" w:rsidRPr="00205CFE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kVA</w:t>
            </w:r>
          </w:p>
        </w:tc>
      </w:tr>
      <w:tr w:rsidR="00205CFE" w:rsidRPr="00205CFE" w14:paraId="2B168AF0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940AE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32230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al 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pu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lta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g</w:t>
            </w:r>
            <w:r w:rsidRPr="00205CFE">
              <w:rPr>
                <w:rFonts w:asciiTheme="majorBidi" w:eastAsia="Calibri" w:hAnsiTheme="majorBidi" w:cstheme="majorBidi"/>
              </w:rPr>
              <w:t>e,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>er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h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s</w:t>
            </w:r>
            <w:r w:rsidRPr="00205CFE">
              <w:rPr>
                <w:rFonts w:asciiTheme="majorBidi" w:eastAsia="Calibri" w:hAnsiTheme="majorBidi" w:cstheme="majorBidi"/>
              </w:rPr>
              <w:t>es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d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</w:rPr>
              <w:t xml:space="preserve">tage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v</w:t>
            </w:r>
            <w:r w:rsidRPr="00205CFE">
              <w:rPr>
                <w:rFonts w:asciiTheme="majorBidi" w:eastAsia="Calibri" w:hAnsiTheme="majorBidi" w:cstheme="majorBidi"/>
              </w:rPr>
              <w:t>ar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35025" w14:textId="6A4A2A6D" w:rsidR="00205CFE" w:rsidRPr="00205CFE" w:rsidRDefault="0036525B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23</w:t>
            </w:r>
            <w:r w:rsidR="00205CFE" w:rsidRPr="00205CFE">
              <w:rPr>
                <w:rFonts w:asciiTheme="majorBidi" w:eastAsia="Calibri" w:hAnsiTheme="majorBidi" w:cstheme="majorBidi"/>
              </w:rPr>
              <w:t xml:space="preserve">0 </w:t>
            </w:r>
            <w:proofErr w:type="gramStart"/>
            <w:r w:rsidR="00205CFE" w:rsidRPr="00205CFE">
              <w:rPr>
                <w:rFonts w:asciiTheme="majorBidi" w:eastAsia="Calibri" w:hAnsiTheme="majorBidi" w:cstheme="majorBidi"/>
              </w:rPr>
              <w:t>VAC</w:t>
            </w:r>
            <w:proofErr w:type="gramEnd"/>
            <w:r w:rsidR="00205CFE"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="00205CFE" w:rsidRPr="00205CFE">
              <w:rPr>
                <w:rFonts w:asciiTheme="majorBidi" w:eastAsia="Calibri" w:hAnsiTheme="majorBidi" w:cstheme="majorBidi"/>
              </w:rPr>
              <w:t xml:space="preserve">±5%, 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="00205CFE"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="00205CFE" w:rsidRPr="00205CFE">
              <w:rPr>
                <w:rFonts w:asciiTheme="majorBidi" w:eastAsia="Calibri" w:hAnsiTheme="majorBidi" w:cstheme="majorBidi"/>
              </w:rPr>
              <w:t>Phase,</w:t>
            </w:r>
          </w:p>
        </w:tc>
      </w:tr>
      <w:tr w:rsidR="00205CFE" w:rsidRPr="00205CFE" w14:paraId="5F6D281E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CD775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254CF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al 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pu</w:t>
            </w:r>
            <w:r w:rsidRPr="00205CFE">
              <w:rPr>
                <w:rFonts w:asciiTheme="majorBidi" w:eastAsia="Calibri" w:hAnsiTheme="majorBidi" w:cstheme="majorBidi"/>
              </w:rPr>
              <w:t>t f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eq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ency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freq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ency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var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C509A" w14:textId="77777777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50 Hz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 xml:space="preserve">±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1</w:t>
            </w:r>
            <w:r w:rsidRPr="00205CFE">
              <w:rPr>
                <w:rFonts w:asciiTheme="majorBidi" w:eastAsia="Calibri" w:hAnsiTheme="majorBidi" w:cstheme="majorBidi"/>
              </w:rPr>
              <w:t>%</w:t>
            </w:r>
          </w:p>
        </w:tc>
      </w:tr>
      <w:tr w:rsidR="00205CFE" w:rsidRPr="00205CFE" w14:paraId="790C7204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8F09E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3E8EA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al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DC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lta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g</w:t>
            </w:r>
            <w:r w:rsidRPr="00205CFE">
              <w:rPr>
                <w:rFonts w:asciiTheme="majorBidi" w:eastAsia="Calibri" w:hAnsiTheme="majorBidi" w:cstheme="majorBidi"/>
              </w:rPr>
              <w:t xml:space="preserve">e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f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the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U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B3B3D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3DB5F32F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F0201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CD8A0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DC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g</w:t>
            </w:r>
            <w:r w:rsidRPr="00205CFE">
              <w:rPr>
                <w:rFonts w:asciiTheme="majorBidi" w:eastAsia="Calibri" w:hAnsiTheme="majorBidi" w:cstheme="majorBidi"/>
              </w:rPr>
              <w:t xml:space="preserve">e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esid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al 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ipp</w:t>
            </w:r>
            <w:r w:rsidRPr="00205CFE">
              <w:rPr>
                <w:rFonts w:asciiTheme="majorBidi" w:eastAsia="Calibri" w:hAnsiTheme="majorBidi" w:cstheme="majorBidi"/>
              </w:rPr>
              <w:t>le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F3A2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139E7905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F1AD5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51F2A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DC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g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var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97A88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2156D281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55E7A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647DD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UPS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</w:rPr>
              <w:t>tage and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</w:rPr>
              <w:t xml:space="preserve">tage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v</w:t>
            </w:r>
            <w:r w:rsidRPr="00205CFE">
              <w:rPr>
                <w:rFonts w:asciiTheme="majorBidi" w:eastAsia="Calibri" w:hAnsiTheme="majorBidi" w:cstheme="majorBidi"/>
              </w:rPr>
              <w:t>ar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F9F15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1927B3D6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66BA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D399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UPS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 xml:space="preserve">t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nu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>ers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p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h</w:t>
            </w:r>
            <w:r w:rsidRPr="00205CFE">
              <w:rPr>
                <w:rFonts w:asciiTheme="majorBidi" w:eastAsia="Calibri" w:hAnsiTheme="majorBidi" w:cstheme="majorBidi"/>
              </w:rPr>
              <w:t>ases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63D3A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6620178D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AE373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469ED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UPS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 fre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q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ency and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fre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qu</w:t>
            </w:r>
            <w:r w:rsidRPr="00205CFE">
              <w:rPr>
                <w:rFonts w:asciiTheme="majorBidi" w:eastAsia="Calibri" w:hAnsiTheme="majorBidi" w:cstheme="majorBidi"/>
              </w:rPr>
              <w:t>ency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var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076F4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6A739C29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45CCD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929D9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UPS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 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rth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in</w:t>
            </w:r>
            <w:r w:rsidRPr="00205CFE">
              <w:rPr>
                <w:rFonts w:asciiTheme="majorBidi" w:eastAsia="Calibri" w:hAnsiTheme="majorBidi" w:cstheme="majorBidi"/>
              </w:rPr>
              <w:t>g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s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y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s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72999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584CF7CC" w14:textId="77777777" w:rsidTr="00FA3C55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AB8F8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6E766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Out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p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 xml:space="preserve">t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h</w:t>
            </w:r>
            <w:r w:rsidRPr="00205CFE">
              <w:rPr>
                <w:rFonts w:asciiTheme="majorBidi" w:eastAsia="Calibri" w:hAnsiTheme="majorBidi" w:cstheme="majorBidi"/>
              </w:rPr>
              <w:t>ar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ic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c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ent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7FDB6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59128A37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B2E4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19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BBD46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 xml:space="preserve">f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>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ass 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s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lati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g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sfor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m</w:t>
            </w:r>
            <w:r w:rsidRPr="00205CFE">
              <w:rPr>
                <w:rFonts w:asciiTheme="majorBidi" w:eastAsia="Calibri" w:hAnsiTheme="majorBidi" w:cstheme="majorBidi"/>
              </w:rPr>
              <w:t>er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911F4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731F8ECD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D523F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914CD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Bypass 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sfo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mer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KVA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ti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g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FD51C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4DF2F8DC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64397" w14:textId="77777777" w:rsidR="00205CFE" w:rsidRPr="00205CFE" w:rsidRDefault="00205CFE" w:rsidP="00FA3C55">
            <w:pPr>
              <w:pStyle w:val="TableParagraph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BA7BD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UPS enc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su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IP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EB3C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18B3AC01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1F286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2006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</w:t>
            </w:r>
            <w:r w:rsidRPr="00205CFE">
              <w:rPr>
                <w:rFonts w:asciiTheme="majorBidi" w:eastAsia="Calibri" w:hAnsiTheme="majorBidi" w:cstheme="majorBidi"/>
              </w:rPr>
              <w:t>ti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g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tho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d</w:t>
            </w:r>
            <w:r w:rsidRPr="00205CFE">
              <w:rPr>
                <w:rFonts w:asciiTheme="majorBidi" w:eastAsia="Calibri" w:hAnsiTheme="majorBidi" w:cstheme="majorBidi"/>
              </w:rPr>
              <w:t>, f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wall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ed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5734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312472B8" w14:textId="77777777" w:rsidTr="00FA3C55">
        <w:trPr>
          <w:trHeight w:hRule="exact" w:val="281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A741C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53688" w14:textId="77777777" w:rsidR="00205CFE" w:rsidRPr="00205CFE" w:rsidRDefault="00205CFE" w:rsidP="00FA3C55">
            <w:pPr>
              <w:pStyle w:val="TableParagraph"/>
              <w:ind w:left="15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Ca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 xml:space="preserve">le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f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p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 xml:space="preserve">r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b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tt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9C98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469375FB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1C54C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AE74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b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tter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658A4" w14:textId="77777777" w:rsidR="00205CFE" w:rsidRPr="00205CFE" w:rsidRDefault="00205CFE" w:rsidP="00FA3C55">
            <w:pPr>
              <w:pStyle w:val="TableParagraph"/>
              <w:spacing w:line="231" w:lineRule="exact"/>
              <w:ind w:left="8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sealed -acid type</w:t>
            </w:r>
          </w:p>
        </w:tc>
      </w:tr>
      <w:tr w:rsidR="00205CFE" w:rsidRPr="00205CFE" w14:paraId="2802930E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1E60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2EEE5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Batt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s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t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ndb</w:t>
            </w:r>
            <w:r w:rsidRPr="00205CFE">
              <w:rPr>
                <w:rFonts w:asciiTheme="majorBidi" w:eastAsia="Calibri" w:hAnsiTheme="majorBidi" w:cstheme="majorBidi"/>
              </w:rPr>
              <w:t>y 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me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371D2" w14:textId="77777777" w:rsidR="00205CFE" w:rsidRPr="00205CFE" w:rsidRDefault="00205CFE" w:rsidP="00FA3C55">
            <w:pPr>
              <w:pStyle w:val="TableParagraph"/>
              <w:spacing w:line="262" w:lineRule="exact"/>
              <w:ind w:left="100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30 min.</w:t>
            </w:r>
          </w:p>
        </w:tc>
      </w:tr>
      <w:tr w:rsidR="00205CFE" w:rsidRPr="00205CFE" w14:paraId="3C91425B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04D0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84104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Batt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int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al resi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s</w:t>
            </w:r>
            <w:r w:rsidRPr="00205CFE">
              <w:rPr>
                <w:rFonts w:asciiTheme="majorBidi" w:eastAsia="Calibri" w:hAnsiTheme="majorBidi" w:cstheme="majorBidi"/>
              </w:rPr>
              <w:t>tance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2FBC3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1CBF8213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B60B8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A4D8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Ca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acity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 xml:space="preserve">UPS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b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tte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b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k (Amp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-</w:t>
            </w:r>
            <w:proofErr w:type="spellStart"/>
            <w:r w:rsidRPr="00205CFE">
              <w:rPr>
                <w:rFonts w:asciiTheme="majorBidi" w:eastAsia="Calibri" w:hAnsiTheme="majorBidi" w:cstheme="majorBidi"/>
                <w:spacing w:val="-1"/>
              </w:rPr>
              <w:t>H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proofErr w:type="spellEnd"/>
            <w:r w:rsidRPr="00205CFE">
              <w:rPr>
                <w:rFonts w:asciiTheme="majorBidi" w:eastAsia="Calibri" w:hAnsiTheme="majorBidi" w:cstheme="majorBidi"/>
              </w:rPr>
              <w:t>)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at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…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C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C45D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5797B6C6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DE53F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093A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 xml:space="preserve">.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cells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in each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 xml:space="preserve">UPS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un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5722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58CE94A4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BBAD8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29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BE668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Batt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 xml:space="preserve">y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h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sed in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ca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b</w:t>
            </w:r>
            <w:r w:rsidRPr="00205CFE">
              <w:rPr>
                <w:rFonts w:asciiTheme="majorBidi" w:eastAsia="Calibri" w:hAnsiTheme="majorBidi" w:cstheme="majorBidi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ne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 ra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c</w:t>
            </w:r>
            <w:r w:rsidRPr="00205CFE">
              <w:rPr>
                <w:rFonts w:asciiTheme="majorBidi" w:eastAsia="Calibri" w:hAnsiTheme="majorBidi" w:cstheme="majorBidi"/>
              </w:rPr>
              <w:t>k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2FA07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60D6F9B1" w14:textId="77777777" w:rsidTr="00FA3C55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936F7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E5DF9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Batt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int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al resi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s</w:t>
            </w:r>
            <w:r w:rsidRPr="00205CFE">
              <w:rPr>
                <w:rFonts w:asciiTheme="majorBidi" w:eastAsia="Calibri" w:hAnsiTheme="majorBidi" w:cstheme="majorBidi"/>
              </w:rPr>
              <w:t>tance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7F4CB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4D31DCE6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5F583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85FE1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y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f b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tte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r</w:t>
            </w:r>
            <w:r w:rsidRPr="00205CFE">
              <w:rPr>
                <w:rFonts w:asciiTheme="majorBidi" w:eastAsia="Calibri" w:hAnsiTheme="majorBidi" w:cstheme="majorBidi"/>
              </w:rPr>
              <w:t>y ra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c</w:t>
            </w:r>
            <w:r w:rsidRPr="00205CFE">
              <w:rPr>
                <w:rFonts w:asciiTheme="majorBidi" w:eastAsia="Calibri" w:hAnsiTheme="majorBidi" w:cstheme="majorBidi"/>
              </w:rPr>
              <w:t xml:space="preserve">ks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(</w:t>
            </w:r>
            <w:r w:rsidRPr="00205CFE">
              <w:rPr>
                <w:rFonts w:asciiTheme="majorBidi" w:eastAsia="Calibri" w:hAnsiTheme="majorBidi" w:cstheme="majorBidi"/>
              </w:rPr>
              <w:t>W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d</w:t>
            </w:r>
            <w:r w:rsidRPr="00205CFE">
              <w:rPr>
                <w:rFonts w:asciiTheme="majorBidi" w:eastAsia="Calibri" w:hAnsiTheme="majorBidi" w:cstheme="majorBidi"/>
              </w:rPr>
              <w:t xml:space="preserve">en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 xml:space="preserve">r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s</w:t>
            </w:r>
            <w:r w:rsidRPr="00205CFE">
              <w:rPr>
                <w:rFonts w:asciiTheme="majorBidi" w:eastAsia="Calibri" w:hAnsiTheme="majorBidi" w:cstheme="majorBidi"/>
              </w:rPr>
              <w:t>t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el)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32AE8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15949424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43C7F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19EEB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Rectifi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 xml:space="preserve">r 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a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ere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rating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(A)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A5B7C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23AF5471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3F8BB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9D4A2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vert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rating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(</w:t>
            </w:r>
            <w:r w:rsidRPr="00205CFE">
              <w:rPr>
                <w:rFonts w:asciiTheme="majorBidi" w:eastAsia="Calibri" w:hAnsiTheme="majorBidi" w:cstheme="majorBidi"/>
              </w:rPr>
              <w:t>KVA)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F1541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5B34C219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72BA0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151EB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vert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ver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l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ad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c</w:t>
            </w:r>
            <w:r w:rsidRPr="00205CFE">
              <w:rPr>
                <w:rFonts w:asciiTheme="majorBidi" w:eastAsia="Calibri" w:hAnsiTheme="majorBidi" w:cstheme="majorBidi"/>
              </w:rPr>
              <w:t>a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p</w:t>
            </w:r>
            <w:r w:rsidRPr="00205CFE">
              <w:rPr>
                <w:rFonts w:asciiTheme="majorBidi" w:eastAsia="Calibri" w:hAnsiTheme="majorBidi" w:cstheme="majorBidi"/>
              </w:rPr>
              <w:t>acity</w:t>
            </w:r>
            <w:r w:rsidRPr="00205CFE">
              <w:rPr>
                <w:rFonts w:asciiTheme="majorBidi" w:eastAsia="Calibri" w:hAnsiTheme="majorBidi" w:cstheme="majorBidi"/>
                <w:spacing w:val="-4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for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mi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u</w:t>
            </w:r>
            <w:r w:rsidRPr="00205CFE">
              <w:rPr>
                <w:rFonts w:asciiTheme="majorBidi" w:eastAsia="Calibri" w:hAnsiTheme="majorBidi" w:cstheme="majorBidi"/>
              </w:rPr>
              <w:t>te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(KVA)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09870" w14:textId="77777777" w:rsidR="00205CFE" w:rsidRPr="00205CFE" w:rsidRDefault="00205CFE" w:rsidP="00FA3C55">
            <w:pPr>
              <w:rPr>
                <w:rFonts w:asciiTheme="majorBidi" w:hAnsiTheme="majorBidi" w:cstheme="majorBidi"/>
              </w:rPr>
            </w:pPr>
          </w:p>
        </w:tc>
      </w:tr>
      <w:tr w:rsidR="00205CFE" w:rsidRPr="00205CFE" w14:paraId="25F4C59F" w14:textId="77777777" w:rsidTr="00FA3C55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728E1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7F384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Acces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s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ries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5D623" w14:textId="77777777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VE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DOR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attach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list</w:t>
            </w:r>
          </w:p>
        </w:tc>
      </w:tr>
      <w:tr w:rsidR="00205CFE" w:rsidRPr="00205CFE" w14:paraId="2E4C793C" w14:textId="77777777" w:rsidTr="00FA3C55">
        <w:trPr>
          <w:trHeight w:hRule="exact" w:val="281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E347C" w14:textId="77777777" w:rsidR="00205CFE" w:rsidRPr="00205CFE" w:rsidRDefault="00205CFE" w:rsidP="00FA3C55">
            <w:pPr>
              <w:pStyle w:val="TableParagraph"/>
              <w:spacing w:line="267" w:lineRule="exact"/>
              <w:ind w:left="153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36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05D13" w14:textId="77777777" w:rsidR="00205CFE" w:rsidRPr="00205CFE" w:rsidRDefault="00205CFE" w:rsidP="00FA3C55">
            <w:pPr>
              <w:pStyle w:val="TableParagraph"/>
              <w:spacing w:line="267" w:lineRule="exact"/>
              <w:ind w:left="102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D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viat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1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fr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o</w:t>
            </w:r>
            <w:r w:rsidRPr="00205CFE">
              <w:rPr>
                <w:rFonts w:asciiTheme="majorBidi" w:eastAsia="Calibri" w:hAnsiTheme="majorBidi" w:cstheme="majorBidi"/>
              </w:rPr>
              <w:t>m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th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</w:rPr>
              <w:t>s sp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e</w:t>
            </w:r>
            <w:r w:rsidRPr="00205CFE">
              <w:rPr>
                <w:rFonts w:asciiTheme="majorBidi" w:eastAsia="Calibri" w:hAnsiTheme="majorBidi" w:cstheme="majorBidi"/>
              </w:rPr>
              <w:t>cif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>i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c</w:t>
            </w:r>
            <w:r w:rsidRPr="00205CFE">
              <w:rPr>
                <w:rFonts w:asciiTheme="majorBidi" w:eastAsia="Calibri" w:hAnsiTheme="majorBidi" w:cstheme="majorBidi"/>
              </w:rPr>
              <w:t>ation</w:t>
            </w:r>
            <w:r w:rsidRPr="00205CFE">
              <w:rPr>
                <w:rFonts w:asciiTheme="majorBidi" w:eastAsia="Calibri" w:hAnsiTheme="majorBidi" w:cstheme="majorBidi"/>
                <w:spacing w:val="-1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if a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y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F8E8C" w14:textId="77777777" w:rsidR="00205CFE" w:rsidRPr="00205CFE" w:rsidRDefault="00205CFE" w:rsidP="00FA3C55">
            <w:pPr>
              <w:pStyle w:val="TableParagraph"/>
              <w:spacing w:line="267" w:lineRule="exact"/>
              <w:ind w:left="99"/>
              <w:rPr>
                <w:rFonts w:asciiTheme="majorBidi" w:eastAsia="Calibri" w:hAnsiTheme="majorBidi" w:cstheme="majorBidi"/>
              </w:rPr>
            </w:pPr>
            <w:r w:rsidRPr="00205CFE">
              <w:rPr>
                <w:rFonts w:asciiTheme="majorBidi" w:eastAsia="Calibri" w:hAnsiTheme="majorBidi" w:cstheme="majorBidi"/>
              </w:rPr>
              <w:t>VE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>N</w:t>
            </w:r>
            <w:r w:rsidRPr="00205CFE">
              <w:rPr>
                <w:rFonts w:asciiTheme="majorBidi" w:eastAsia="Calibri" w:hAnsiTheme="majorBidi" w:cstheme="majorBidi"/>
              </w:rPr>
              <w:t>DOR</w:t>
            </w:r>
            <w:r w:rsidRPr="00205CFE">
              <w:rPr>
                <w:rFonts w:asciiTheme="majorBidi" w:eastAsia="Calibri" w:hAnsiTheme="majorBidi" w:cstheme="majorBidi"/>
                <w:spacing w:val="-2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attach</w:t>
            </w:r>
            <w:r w:rsidRPr="00205CFE">
              <w:rPr>
                <w:rFonts w:asciiTheme="majorBidi" w:eastAsia="Calibri" w:hAnsiTheme="majorBidi" w:cstheme="majorBidi"/>
                <w:spacing w:val="-3"/>
              </w:rPr>
              <w:t xml:space="preserve"> </w:t>
            </w:r>
            <w:r w:rsidRPr="00205CFE">
              <w:rPr>
                <w:rFonts w:asciiTheme="majorBidi" w:eastAsia="Calibri" w:hAnsiTheme="majorBidi" w:cstheme="majorBidi"/>
              </w:rPr>
              <w:t>list</w:t>
            </w:r>
          </w:p>
        </w:tc>
      </w:tr>
    </w:tbl>
    <w:p w14:paraId="46D3CDAF" w14:textId="77777777" w:rsidR="00205CFE" w:rsidRPr="00205CFE" w:rsidRDefault="00205CFE" w:rsidP="00205CFE">
      <w:pPr>
        <w:rPr>
          <w:rFonts w:asciiTheme="majorBidi" w:hAnsiTheme="majorBidi" w:cstheme="majorBidi"/>
        </w:rPr>
      </w:pPr>
    </w:p>
    <w:p w14:paraId="3E21E8C5" w14:textId="29B1867E" w:rsidR="008564D4" w:rsidRPr="00205CFE" w:rsidRDefault="008564D4" w:rsidP="00BC1EC4">
      <w:pPr>
        <w:widowControl w:val="0"/>
        <w:spacing w:after="160" w:line="259" w:lineRule="auto"/>
        <w:ind w:left="0" w:right="390" w:firstLine="0"/>
        <w:rPr>
          <w:rFonts w:asciiTheme="majorBidi" w:eastAsia="Calibri" w:hAnsiTheme="majorBidi" w:cstheme="majorBidi"/>
          <w:b/>
          <w:color w:val="auto"/>
          <w:sz w:val="20"/>
          <w:lang w:bidi="ar-SA"/>
        </w:rPr>
      </w:pPr>
    </w:p>
    <w:sectPr w:rsidR="008564D4" w:rsidRPr="00205CFE" w:rsidSect="00FA0B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300" w:right="720" w:bottom="280" w:left="1680" w:header="778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16506" w14:textId="77777777" w:rsidR="00EC1E01" w:rsidRDefault="00EC1E01">
      <w:pPr>
        <w:spacing w:after="0" w:line="240" w:lineRule="auto"/>
      </w:pPr>
      <w:r>
        <w:separator/>
      </w:r>
    </w:p>
  </w:endnote>
  <w:endnote w:type="continuationSeparator" w:id="0">
    <w:p w14:paraId="68BFC80A" w14:textId="77777777" w:rsidR="00EC1E01" w:rsidRDefault="00EC1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utura Bd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 MdCn BT">
    <w:altName w:val="Swis721 Cn BT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lon">
    <w:altName w:val="Arial"/>
    <w:charset w:val="00"/>
    <w:family w:val="swiss"/>
    <w:pitch w:val="variable"/>
    <w:sig w:usb0="00000003" w:usb1="00000000" w:usb2="00000000" w:usb3="00000000" w:csb0="00000001" w:csb1="00000000"/>
  </w:font>
  <w:font w:name="CFPMP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AFFH+Arial,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¹ÙÅÁÃ¼">
    <w:altName w:val="Batang"/>
    <w:panose1 w:val="00000000000000000000"/>
    <w:charset w:val="81"/>
    <w:family w:val="roman"/>
    <w:notTrueType/>
    <w:pitch w:val="fixed"/>
    <w:sig w:usb0="00000001" w:usb1="09060000" w:usb2="00000010" w:usb3="00000000" w:csb0="00080000" w:csb1="00000000"/>
  </w:font>
  <w:font w:name="BatangChe">
    <w:altName w:val="Batang"/>
    <w:charset w:val="81"/>
    <w:family w:val="modern"/>
    <w:pitch w:val="fixed"/>
    <w:sig w:usb0="B00002AF" w:usb1="69D77CFB" w:usb2="00000030" w:usb3="00000000" w:csb0="0008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681E7" w14:textId="77777777" w:rsidR="001647B2" w:rsidRDefault="00164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31850" w14:textId="77777777" w:rsidR="001647B2" w:rsidRDefault="001647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29E9" w14:textId="77777777" w:rsidR="001647B2" w:rsidRDefault="00164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1F8CD" w14:textId="77777777" w:rsidR="00EC1E01" w:rsidRDefault="00EC1E01">
      <w:pPr>
        <w:spacing w:after="0" w:line="240" w:lineRule="auto"/>
      </w:pPr>
      <w:r>
        <w:separator/>
      </w:r>
    </w:p>
  </w:footnote>
  <w:footnote w:type="continuationSeparator" w:id="0">
    <w:p w14:paraId="02BCD734" w14:textId="77777777" w:rsidR="00EC1E01" w:rsidRDefault="00EC1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FD561" w14:textId="77777777" w:rsidR="00972005" w:rsidRDefault="00972005">
    <w:pPr>
      <w:spacing w:after="0" w:line="259" w:lineRule="auto"/>
      <w:ind w:left="3835" w:firstLine="0"/>
    </w:pPr>
  </w:p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86"/>
      <w:gridCol w:w="4097"/>
      <w:gridCol w:w="3294"/>
    </w:tblGrid>
    <w:tr w:rsidR="0063394C" w14:paraId="539A5F67" w14:textId="77777777" w:rsidTr="001647B2">
      <w:trPr>
        <w:trHeight w:val="1403"/>
        <w:jc w:val="center"/>
      </w:trPr>
      <w:tc>
        <w:tcPr>
          <w:tcW w:w="2586" w:type="dxa"/>
          <w:vMerge w:val="restart"/>
        </w:tcPr>
        <w:p w14:paraId="1EE99CF8" w14:textId="77777777" w:rsidR="0063394C" w:rsidRDefault="0063394C" w:rsidP="00167A51">
          <w:pPr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876352" behindDoc="1" locked="0" layoutInCell="1" allowOverlap="1" wp14:anchorId="3CAE7734" wp14:editId="0C1FD518">
                <wp:simplePos x="0" y="0"/>
                <wp:positionH relativeFrom="column">
                  <wp:posOffset>16510</wp:posOffset>
                </wp:positionH>
                <wp:positionV relativeFrom="paragraph">
                  <wp:posOffset>238125</wp:posOffset>
                </wp:positionV>
                <wp:extent cx="1504950" cy="647700"/>
                <wp:effectExtent l="0" t="0" r="0" b="0"/>
                <wp:wrapTight wrapText="bothSides">
                  <wp:wrapPolygon edited="0">
                    <wp:start x="1094" y="0"/>
                    <wp:lineTo x="0" y="1271"/>
                    <wp:lineTo x="0" y="17788"/>
                    <wp:lineTo x="273" y="20329"/>
                    <wp:lineTo x="1094" y="20965"/>
                    <wp:lineTo x="20233" y="20965"/>
                    <wp:lineTo x="21053" y="20329"/>
                    <wp:lineTo x="21327" y="17788"/>
                    <wp:lineTo x="21327" y="1271"/>
                    <wp:lineTo x="20233" y="0"/>
                    <wp:lineTo x="1094" y="0"/>
                  </wp:wrapPolygon>
                </wp:wrapTight>
                <wp:docPr id="15" name="Picture 310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70" name="Picture 310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647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97" w:type="dxa"/>
          <w:vAlign w:val="center"/>
        </w:tcPr>
        <w:p w14:paraId="03378873" w14:textId="77777777" w:rsidR="0063394C" w:rsidRDefault="0063394C" w:rsidP="00167A51">
          <w:pPr>
            <w:ind w:left="0" w:firstLine="0"/>
            <w:jc w:val="center"/>
          </w:pP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GOLGOHAR STEEL PROJECT</w:t>
          </w:r>
        </w:p>
      </w:tc>
      <w:tc>
        <w:tcPr>
          <w:tcW w:w="3294" w:type="dxa"/>
          <w:vMerge w:val="restart"/>
        </w:tcPr>
        <w:p w14:paraId="047A59A8" w14:textId="77777777" w:rsidR="0063394C" w:rsidRDefault="0063394C" w:rsidP="00167A51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875328" behindDoc="0" locked="0" layoutInCell="1" allowOverlap="1" wp14:anchorId="3C3EACF8" wp14:editId="4B7E8939">
                <wp:simplePos x="0" y="0"/>
                <wp:positionH relativeFrom="column">
                  <wp:posOffset>474980</wp:posOffset>
                </wp:positionH>
                <wp:positionV relativeFrom="paragraph">
                  <wp:posOffset>214630</wp:posOffset>
                </wp:positionV>
                <wp:extent cx="1028700" cy="790575"/>
                <wp:effectExtent l="0" t="0" r="0" b="9525"/>
                <wp:wrapNone/>
                <wp:docPr id="3" name="Picture 3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79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4CE2626" w14:textId="77777777" w:rsidR="0063394C" w:rsidRDefault="0063394C" w:rsidP="00167A51">
          <w:pPr>
            <w:ind w:left="0" w:firstLine="0"/>
          </w:pPr>
        </w:p>
      </w:tc>
    </w:tr>
    <w:tr w:rsidR="0063394C" w14:paraId="26D8EFD2" w14:textId="77777777" w:rsidTr="001647B2">
      <w:trPr>
        <w:trHeight w:val="456"/>
        <w:jc w:val="center"/>
      </w:trPr>
      <w:tc>
        <w:tcPr>
          <w:tcW w:w="2586" w:type="dxa"/>
          <w:vMerge/>
          <w:vAlign w:val="center"/>
        </w:tcPr>
        <w:p w14:paraId="644ADAA4" w14:textId="77777777" w:rsidR="0063394C" w:rsidRPr="00BE6CE1" w:rsidRDefault="0063394C" w:rsidP="0049494E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097" w:type="dxa"/>
          <w:vAlign w:val="center"/>
        </w:tcPr>
        <w:p w14:paraId="26B2B8D2" w14:textId="42306AEB" w:rsidR="0063394C" w:rsidRPr="00BE6CE1" w:rsidRDefault="00BC1EC4" w:rsidP="008579A6">
          <w:pPr>
            <w:autoSpaceDE w:val="0"/>
            <w:autoSpaceDN w:val="0"/>
            <w:adjustRightInd w:val="0"/>
            <w:spacing w:after="0" w:line="240" w:lineRule="auto"/>
            <w:ind w:left="0" w:firstLine="0"/>
            <w:jc w:val="center"/>
            <w:rPr>
              <w:sz w:val="18"/>
              <w:szCs w:val="16"/>
            </w:rPr>
          </w:pPr>
          <w:r w:rsidRPr="00972005">
            <w:rPr>
              <w:sz w:val="18"/>
              <w:szCs w:val="16"/>
            </w:rPr>
            <w:t>Technical</w:t>
          </w:r>
          <w:r>
            <w:rPr>
              <w:sz w:val="18"/>
              <w:szCs w:val="16"/>
            </w:rPr>
            <w:t xml:space="preserve"> </w:t>
          </w:r>
          <w:r w:rsidRPr="00BC1EC4">
            <w:rPr>
              <w:sz w:val="18"/>
              <w:szCs w:val="16"/>
            </w:rPr>
            <w:t>Specification</w:t>
          </w:r>
          <w:r w:rsidRPr="00BC1EC4">
            <w:rPr>
              <w:sz w:val="18"/>
              <w:szCs w:val="16"/>
              <w:rtl/>
            </w:rPr>
            <w:t xml:space="preserve"> </w:t>
          </w:r>
          <w:proofErr w:type="gramStart"/>
          <w:r w:rsidRPr="00BC1EC4">
            <w:rPr>
              <w:sz w:val="18"/>
              <w:szCs w:val="16"/>
            </w:rPr>
            <w:t>For</w:t>
          </w:r>
          <w:proofErr w:type="gramEnd"/>
          <w:r w:rsidRPr="00BC1EC4">
            <w:rPr>
              <w:sz w:val="18"/>
              <w:szCs w:val="16"/>
            </w:rPr>
            <w:t xml:space="preserve"> </w:t>
          </w:r>
          <w:r w:rsidR="008579A6">
            <w:rPr>
              <w:sz w:val="18"/>
              <w:szCs w:val="16"/>
            </w:rPr>
            <w:t>AC UPS</w:t>
          </w:r>
        </w:p>
      </w:tc>
      <w:tc>
        <w:tcPr>
          <w:tcW w:w="3294" w:type="dxa"/>
          <w:vMerge/>
          <w:vAlign w:val="center"/>
        </w:tcPr>
        <w:p w14:paraId="316911B4" w14:textId="77777777" w:rsidR="0063394C" w:rsidRPr="00BE6CE1" w:rsidRDefault="0063394C" w:rsidP="00BA24A2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  <w:tr w:rsidR="001647B2" w14:paraId="27E2BDCD" w14:textId="77777777" w:rsidTr="001647B2">
      <w:trPr>
        <w:trHeight w:val="333"/>
        <w:jc w:val="center"/>
      </w:trPr>
      <w:tc>
        <w:tcPr>
          <w:tcW w:w="2586" w:type="dxa"/>
          <w:vMerge w:val="restart"/>
          <w:vAlign w:val="center"/>
        </w:tcPr>
        <w:p w14:paraId="6B75256D" w14:textId="77777777" w:rsidR="001647B2" w:rsidRPr="00BE6CE1" w:rsidRDefault="001647B2" w:rsidP="0049494E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REV: 00</w:t>
          </w:r>
        </w:p>
      </w:tc>
      <w:tc>
        <w:tcPr>
          <w:tcW w:w="4097" w:type="dxa"/>
          <w:vAlign w:val="center"/>
        </w:tcPr>
        <w:p w14:paraId="0829B426" w14:textId="5B1D890D" w:rsidR="001647B2" w:rsidRPr="00BE6CE1" w:rsidRDefault="001647B2" w:rsidP="0049494E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proofErr w:type="spellStart"/>
          <w:r w:rsidRPr="00623283">
            <w:rPr>
              <w:sz w:val="18"/>
              <w:szCs w:val="16"/>
            </w:rPr>
            <w:t>Barsoo</w:t>
          </w:r>
          <w:proofErr w:type="spellEnd"/>
          <w:r w:rsidRPr="00623283">
            <w:rPr>
              <w:sz w:val="18"/>
              <w:szCs w:val="16"/>
            </w:rPr>
            <w:t xml:space="preserve"> Document No.:</w:t>
          </w:r>
          <w:r>
            <w:t xml:space="preserve"> </w:t>
          </w:r>
          <w:r w:rsidRPr="00551744">
            <w:rPr>
              <w:sz w:val="18"/>
              <w:szCs w:val="16"/>
            </w:rPr>
            <w:t>157TEDG1500002-00</w:t>
          </w:r>
        </w:p>
      </w:tc>
      <w:tc>
        <w:tcPr>
          <w:tcW w:w="3294" w:type="dxa"/>
          <w:vMerge w:val="restart"/>
          <w:vAlign w:val="center"/>
        </w:tcPr>
        <w:p w14:paraId="42F0B87F" w14:textId="77777777" w:rsidR="001647B2" w:rsidRPr="00BE6CE1" w:rsidRDefault="001647B2" w:rsidP="0049494E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22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23</w:t>
          </w:r>
          <w:r>
            <w:rPr>
              <w:sz w:val="18"/>
              <w:szCs w:val="16"/>
            </w:rPr>
            <w:fldChar w:fldCharType="end"/>
          </w:r>
        </w:p>
      </w:tc>
    </w:tr>
    <w:tr w:rsidR="001647B2" w14:paraId="4375125C" w14:textId="77777777" w:rsidTr="001647B2">
      <w:trPr>
        <w:trHeight w:val="102"/>
        <w:jc w:val="center"/>
      </w:trPr>
      <w:tc>
        <w:tcPr>
          <w:tcW w:w="2586" w:type="dxa"/>
          <w:vMerge/>
          <w:vAlign w:val="center"/>
        </w:tcPr>
        <w:p w14:paraId="6F8F6383" w14:textId="77777777" w:rsidR="001647B2" w:rsidRDefault="001647B2" w:rsidP="001647B2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097" w:type="dxa"/>
          <w:vAlign w:val="center"/>
        </w:tcPr>
        <w:p w14:paraId="5FAC7B54" w14:textId="77777777" w:rsidR="001647B2" w:rsidRDefault="001647B2" w:rsidP="001647B2">
          <w:pPr>
            <w:spacing w:after="0"/>
            <w:ind w:left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Client Document No: S-SM01-D-BOP-WWTP-S</w:t>
          </w:r>
        </w:p>
        <w:p w14:paraId="6AE99126" w14:textId="7704414B" w:rsidR="001647B2" w:rsidRPr="00623283" w:rsidRDefault="001647B2" w:rsidP="001647B2">
          <w:pPr>
            <w:spacing w:after="0"/>
            <w:ind w:left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PC-EL-002</w:t>
          </w:r>
        </w:p>
      </w:tc>
      <w:tc>
        <w:tcPr>
          <w:tcW w:w="3294" w:type="dxa"/>
          <w:vMerge/>
          <w:vAlign w:val="center"/>
        </w:tcPr>
        <w:p w14:paraId="1D7242B0" w14:textId="77777777" w:rsidR="001647B2" w:rsidRDefault="001647B2" w:rsidP="001647B2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</w:tbl>
  <w:p w14:paraId="409816E6" w14:textId="77777777" w:rsidR="00972005" w:rsidRDefault="00972005">
    <w:pPr>
      <w:spacing w:after="0" w:line="259" w:lineRule="auto"/>
      <w:ind w:left="3835" w:firstLine="0"/>
    </w:pPr>
  </w:p>
  <w:p w14:paraId="25B33C97" w14:textId="77777777" w:rsidR="00972005" w:rsidRDefault="00972005" w:rsidP="0049494E">
    <w:pPr>
      <w:spacing w:after="0" w:line="259" w:lineRule="auto"/>
      <w:ind w:left="3835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86"/>
      <w:gridCol w:w="4097"/>
      <w:gridCol w:w="3294"/>
    </w:tblGrid>
    <w:tr w:rsidR="00972005" w14:paraId="18F87258" w14:textId="77777777" w:rsidTr="001647B2">
      <w:trPr>
        <w:trHeight w:val="1403"/>
        <w:jc w:val="center"/>
      </w:trPr>
      <w:tc>
        <w:tcPr>
          <w:tcW w:w="2586" w:type="dxa"/>
          <w:vMerge w:val="restart"/>
        </w:tcPr>
        <w:p w14:paraId="678CA19E" w14:textId="77777777" w:rsidR="00972005" w:rsidRDefault="00972005" w:rsidP="00972005">
          <w:pPr>
            <w:spacing w:after="0" w:line="360" w:lineRule="auto"/>
            <w:ind w:left="0"/>
            <w:jc w:val="center"/>
          </w:pPr>
          <w:r>
            <w:rPr>
              <w:noProof/>
            </w:rPr>
            <w:drawing>
              <wp:anchor distT="0" distB="0" distL="114300" distR="114300" simplePos="0" relativeHeight="251871232" behindDoc="1" locked="0" layoutInCell="1" allowOverlap="1" wp14:anchorId="50633575" wp14:editId="0906BCF9">
                <wp:simplePos x="0" y="0"/>
                <wp:positionH relativeFrom="column">
                  <wp:posOffset>-2540</wp:posOffset>
                </wp:positionH>
                <wp:positionV relativeFrom="paragraph">
                  <wp:posOffset>270510</wp:posOffset>
                </wp:positionV>
                <wp:extent cx="1504950" cy="638175"/>
                <wp:effectExtent l="0" t="0" r="0" b="9525"/>
                <wp:wrapTight wrapText="bothSides">
                  <wp:wrapPolygon edited="0">
                    <wp:start x="0" y="0"/>
                    <wp:lineTo x="0" y="21278"/>
                    <wp:lineTo x="21327" y="21278"/>
                    <wp:lineTo x="21327" y="0"/>
                    <wp:lineTo x="0" y="0"/>
                  </wp:wrapPolygon>
                </wp:wrapTight>
                <wp:docPr id="69870" name="Picture 310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70" name="Picture 310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97" w:type="dxa"/>
          <w:vAlign w:val="center"/>
        </w:tcPr>
        <w:p w14:paraId="19210DAE" w14:textId="77777777" w:rsidR="00972005" w:rsidRDefault="00972005" w:rsidP="00167A51">
          <w:pPr>
            <w:ind w:left="0" w:firstLine="0"/>
            <w:jc w:val="center"/>
          </w:pP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GOLGOHAR STEEL PROJECT</w:t>
          </w:r>
        </w:p>
      </w:tc>
      <w:tc>
        <w:tcPr>
          <w:tcW w:w="3294" w:type="dxa"/>
          <w:vMerge w:val="restart"/>
        </w:tcPr>
        <w:p w14:paraId="2416998A" w14:textId="77777777" w:rsidR="00972005" w:rsidRDefault="00972005" w:rsidP="00167A51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870208" behindDoc="0" locked="0" layoutInCell="1" allowOverlap="1" wp14:anchorId="628C4C69" wp14:editId="3B5C3B93">
                <wp:simplePos x="0" y="0"/>
                <wp:positionH relativeFrom="column">
                  <wp:posOffset>446405</wp:posOffset>
                </wp:positionH>
                <wp:positionV relativeFrom="paragraph">
                  <wp:posOffset>147320</wp:posOffset>
                </wp:positionV>
                <wp:extent cx="1047750" cy="836930"/>
                <wp:effectExtent l="0" t="0" r="0" b="1270"/>
                <wp:wrapNone/>
                <wp:docPr id="9" name="Picture 9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836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20D07FF" w14:textId="77777777" w:rsidR="00972005" w:rsidRDefault="00972005" w:rsidP="00572A54">
          <w:pPr>
            <w:spacing w:after="0"/>
            <w:ind w:left="0"/>
            <w:jc w:val="center"/>
          </w:pPr>
        </w:p>
      </w:tc>
    </w:tr>
    <w:tr w:rsidR="00972005" w14:paraId="6F2B75B8" w14:textId="77777777" w:rsidTr="001647B2">
      <w:trPr>
        <w:trHeight w:val="456"/>
        <w:jc w:val="center"/>
      </w:trPr>
      <w:tc>
        <w:tcPr>
          <w:tcW w:w="2586" w:type="dxa"/>
          <w:vMerge/>
          <w:vAlign w:val="center"/>
        </w:tcPr>
        <w:p w14:paraId="0E474FFF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097" w:type="dxa"/>
          <w:vAlign w:val="center"/>
        </w:tcPr>
        <w:p w14:paraId="60D49BB0" w14:textId="27697988" w:rsidR="00972005" w:rsidRPr="008579A6" w:rsidRDefault="00972005" w:rsidP="008579A6">
          <w:pPr>
            <w:autoSpaceDE w:val="0"/>
            <w:autoSpaceDN w:val="0"/>
            <w:adjustRightInd w:val="0"/>
            <w:spacing w:after="0" w:line="240" w:lineRule="auto"/>
            <w:ind w:left="0" w:firstLine="0"/>
            <w:jc w:val="center"/>
            <w:rPr>
              <w:rFonts w:asciiTheme="majorBidi" w:eastAsiaTheme="minorEastAsia" w:hAnsiTheme="majorBidi" w:cstheme="majorBidi"/>
              <w:b/>
              <w:bCs/>
              <w:color w:val="auto"/>
              <w:sz w:val="36"/>
              <w:szCs w:val="36"/>
              <w:lang w:bidi="ar-SA"/>
            </w:rPr>
          </w:pPr>
          <w:r w:rsidRPr="00972005">
            <w:rPr>
              <w:sz w:val="18"/>
              <w:szCs w:val="16"/>
            </w:rPr>
            <w:t>Technical</w:t>
          </w:r>
          <w:r w:rsidR="00BC1EC4">
            <w:rPr>
              <w:sz w:val="18"/>
              <w:szCs w:val="16"/>
            </w:rPr>
            <w:t xml:space="preserve"> </w:t>
          </w:r>
          <w:r w:rsidR="00BC1EC4" w:rsidRPr="00BC1EC4">
            <w:rPr>
              <w:sz w:val="18"/>
              <w:szCs w:val="16"/>
            </w:rPr>
            <w:t>Specification</w:t>
          </w:r>
          <w:r w:rsidR="00BC1EC4" w:rsidRPr="00BC1EC4">
            <w:rPr>
              <w:sz w:val="18"/>
              <w:szCs w:val="16"/>
              <w:rtl/>
            </w:rPr>
            <w:t xml:space="preserve"> </w:t>
          </w:r>
          <w:proofErr w:type="gramStart"/>
          <w:r w:rsidR="00BC1EC4" w:rsidRPr="00BC1EC4">
            <w:rPr>
              <w:sz w:val="18"/>
              <w:szCs w:val="16"/>
            </w:rPr>
            <w:t>For</w:t>
          </w:r>
          <w:proofErr w:type="gramEnd"/>
          <w:r w:rsidR="00BC1EC4" w:rsidRPr="00BC1EC4">
            <w:rPr>
              <w:sz w:val="18"/>
              <w:szCs w:val="16"/>
            </w:rPr>
            <w:t xml:space="preserve"> </w:t>
          </w:r>
          <w:r w:rsidR="008579A6">
            <w:rPr>
              <w:sz w:val="18"/>
              <w:szCs w:val="16"/>
            </w:rPr>
            <w:t>AC UPS</w:t>
          </w:r>
        </w:p>
      </w:tc>
      <w:tc>
        <w:tcPr>
          <w:tcW w:w="3294" w:type="dxa"/>
          <w:vMerge/>
          <w:vAlign w:val="center"/>
        </w:tcPr>
        <w:p w14:paraId="576595AA" w14:textId="77777777" w:rsidR="00972005" w:rsidRPr="00BE6CE1" w:rsidRDefault="00972005" w:rsidP="00572A54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  <w:tr w:rsidR="001647B2" w14:paraId="680DF6E7" w14:textId="77777777" w:rsidTr="001647B2">
      <w:trPr>
        <w:trHeight w:val="259"/>
        <w:jc w:val="center"/>
      </w:trPr>
      <w:tc>
        <w:tcPr>
          <w:tcW w:w="2586" w:type="dxa"/>
          <w:vMerge w:val="restart"/>
          <w:vAlign w:val="center"/>
        </w:tcPr>
        <w:p w14:paraId="71500150" w14:textId="77777777" w:rsidR="001647B2" w:rsidRPr="00BE6CE1" w:rsidRDefault="001647B2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REV: 00</w:t>
          </w:r>
        </w:p>
      </w:tc>
      <w:tc>
        <w:tcPr>
          <w:tcW w:w="4097" w:type="dxa"/>
          <w:vAlign w:val="center"/>
        </w:tcPr>
        <w:p w14:paraId="254F4271" w14:textId="02839458" w:rsidR="001647B2" w:rsidRPr="00BE6CE1" w:rsidRDefault="001647B2" w:rsidP="0049494E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proofErr w:type="spellStart"/>
          <w:r w:rsidRPr="00623283">
            <w:rPr>
              <w:sz w:val="18"/>
              <w:szCs w:val="16"/>
            </w:rPr>
            <w:t>Barsoo</w:t>
          </w:r>
          <w:proofErr w:type="spellEnd"/>
          <w:r>
            <w:rPr>
              <w:sz w:val="18"/>
              <w:szCs w:val="16"/>
            </w:rPr>
            <w:t xml:space="preserve"> </w:t>
          </w:r>
          <w:r w:rsidRPr="00623283">
            <w:rPr>
              <w:sz w:val="18"/>
              <w:szCs w:val="16"/>
            </w:rPr>
            <w:t>Document No.:</w:t>
          </w:r>
          <w:r>
            <w:t xml:space="preserve"> </w:t>
          </w:r>
          <w:r w:rsidRPr="00551744">
            <w:rPr>
              <w:sz w:val="18"/>
              <w:szCs w:val="16"/>
            </w:rPr>
            <w:t>157TEDG1500002-00</w:t>
          </w:r>
        </w:p>
      </w:tc>
      <w:tc>
        <w:tcPr>
          <w:tcW w:w="3294" w:type="dxa"/>
          <w:vMerge w:val="restart"/>
          <w:vAlign w:val="center"/>
        </w:tcPr>
        <w:p w14:paraId="6CB49D93" w14:textId="77777777" w:rsidR="001647B2" w:rsidRPr="00BE6CE1" w:rsidRDefault="001647B2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21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23</w:t>
          </w:r>
          <w:r>
            <w:rPr>
              <w:sz w:val="18"/>
              <w:szCs w:val="16"/>
            </w:rPr>
            <w:fldChar w:fldCharType="end"/>
          </w:r>
        </w:p>
      </w:tc>
    </w:tr>
    <w:tr w:rsidR="001647B2" w14:paraId="626B96E9" w14:textId="77777777" w:rsidTr="001647B2">
      <w:trPr>
        <w:trHeight w:val="175"/>
        <w:jc w:val="center"/>
      </w:trPr>
      <w:tc>
        <w:tcPr>
          <w:tcW w:w="2586" w:type="dxa"/>
          <w:vMerge/>
          <w:vAlign w:val="center"/>
        </w:tcPr>
        <w:p w14:paraId="120BD418" w14:textId="77777777" w:rsidR="001647B2" w:rsidRDefault="001647B2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097" w:type="dxa"/>
          <w:vAlign w:val="center"/>
        </w:tcPr>
        <w:p w14:paraId="6DB049D4" w14:textId="04D4E3DF" w:rsidR="001647B2" w:rsidRDefault="001647B2" w:rsidP="001647B2">
          <w:pPr>
            <w:spacing w:after="0"/>
            <w:ind w:left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Client Document No: S-SM01-D-BOP-WWTP-S</w:t>
          </w:r>
        </w:p>
        <w:p w14:paraId="6AD45690" w14:textId="27EF0420" w:rsidR="001647B2" w:rsidRPr="00623283" w:rsidRDefault="001647B2" w:rsidP="001647B2">
          <w:pPr>
            <w:spacing w:after="0"/>
            <w:ind w:left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PC-EL-002</w:t>
          </w:r>
        </w:p>
      </w:tc>
      <w:tc>
        <w:tcPr>
          <w:tcW w:w="3294" w:type="dxa"/>
          <w:vMerge/>
          <w:vAlign w:val="center"/>
        </w:tcPr>
        <w:p w14:paraId="6F09B4D7" w14:textId="77777777" w:rsidR="001647B2" w:rsidRDefault="001647B2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</w:tbl>
  <w:p w14:paraId="7AC5E856" w14:textId="77777777" w:rsidR="00972005" w:rsidRDefault="00972005">
    <w:pPr>
      <w:spacing w:after="160" w:line="259" w:lineRule="auto"/>
      <w:ind w:left="0" w:firstLine="0"/>
    </w:pPr>
  </w:p>
  <w:p w14:paraId="156F2514" w14:textId="77777777" w:rsidR="00972005" w:rsidRDefault="0097200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39"/>
      <w:gridCol w:w="4119"/>
      <w:gridCol w:w="3319"/>
    </w:tblGrid>
    <w:tr w:rsidR="00972005" w14:paraId="341D9F10" w14:textId="77777777" w:rsidTr="003516EA">
      <w:trPr>
        <w:trHeight w:val="1403"/>
        <w:jc w:val="center"/>
      </w:trPr>
      <w:tc>
        <w:tcPr>
          <w:tcW w:w="2539" w:type="dxa"/>
        </w:tcPr>
        <w:p w14:paraId="43E36A6B" w14:textId="77777777" w:rsidR="00972005" w:rsidRDefault="00972005" w:rsidP="00167A51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864064" behindDoc="0" locked="0" layoutInCell="1" allowOverlap="1" wp14:anchorId="5C6651AA" wp14:editId="5C57C9BD">
                <wp:simplePos x="0" y="0"/>
                <wp:positionH relativeFrom="column">
                  <wp:posOffset>788035</wp:posOffset>
                </wp:positionH>
                <wp:positionV relativeFrom="paragraph">
                  <wp:posOffset>144780</wp:posOffset>
                </wp:positionV>
                <wp:extent cx="571807" cy="676120"/>
                <wp:effectExtent l="0" t="0" r="0" b="0"/>
                <wp:wrapNone/>
                <wp:docPr id="2" name="Picture 3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807" cy="676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0395E">
            <w:rPr>
              <w:rFonts w:cs="B Nazanin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863040" behindDoc="0" locked="0" layoutInCell="1" allowOverlap="1" wp14:anchorId="2EE32F7A" wp14:editId="5CA130AA">
                <wp:simplePos x="0" y="0"/>
                <wp:positionH relativeFrom="column">
                  <wp:posOffset>83820</wp:posOffset>
                </wp:positionH>
                <wp:positionV relativeFrom="paragraph">
                  <wp:posOffset>174625</wp:posOffset>
                </wp:positionV>
                <wp:extent cx="586539" cy="571500"/>
                <wp:effectExtent l="0" t="0" r="4445" b="0"/>
                <wp:wrapNone/>
                <wp:docPr id="8" name="Picture 1" descr="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1" descr="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539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19" w:type="dxa"/>
          <w:vAlign w:val="center"/>
        </w:tcPr>
        <w:p w14:paraId="06765760" w14:textId="77777777" w:rsidR="00972005" w:rsidRDefault="00972005" w:rsidP="00167A51">
          <w:pPr>
            <w:ind w:left="0" w:firstLine="0"/>
            <w:jc w:val="center"/>
          </w:pPr>
          <w:r w:rsidRPr="00541443"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 xml:space="preserve">Loading, </w:t>
          </w: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u</w:t>
          </w:r>
          <w:r w:rsidRPr="00541443"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 xml:space="preserve">nloading &amp; railway loading Area Project </w:t>
          </w:r>
        </w:p>
      </w:tc>
      <w:tc>
        <w:tcPr>
          <w:tcW w:w="3319" w:type="dxa"/>
        </w:tcPr>
        <w:p w14:paraId="0502C2D0" w14:textId="77777777" w:rsidR="00972005" w:rsidRDefault="00972005" w:rsidP="00167A51">
          <w:pPr>
            <w:ind w:left="0" w:firstLine="0"/>
          </w:pPr>
          <w:r w:rsidRPr="003A044D">
            <w:rPr>
              <w:rFonts w:eastAsia="Calibri"/>
              <w:noProof/>
              <w:sz w:val="28"/>
            </w:rPr>
            <w:drawing>
              <wp:anchor distT="0" distB="0" distL="114300" distR="114300" simplePos="0" relativeHeight="251865088" behindDoc="0" locked="0" layoutInCell="1" allowOverlap="1" wp14:anchorId="2ED4BF54" wp14:editId="32BCBDA0">
                <wp:simplePos x="0" y="0"/>
                <wp:positionH relativeFrom="column">
                  <wp:posOffset>-42545</wp:posOffset>
                </wp:positionH>
                <wp:positionV relativeFrom="paragraph">
                  <wp:posOffset>60325</wp:posOffset>
                </wp:positionV>
                <wp:extent cx="1979295" cy="428625"/>
                <wp:effectExtent l="0" t="0" r="1905" b="9525"/>
                <wp:wrapNone/>
                <wp:docPr id="32" name="Picture 32" descr="Description: g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 descr="Description: g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929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55F85D3C" w14:textId="77777777" w:rsidR="00972005" w:rsidRDefault="00972005" w:rsidP="00167A51">
          <w:pPr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866112" behindDoc="0" locked="0" layoutInCell="1" allowOverlap="1" wp14:anchorId="0DC3813D" wp14:editId="2041BA08">
                <wp:simplePos x="0" y="0"/>
                <wp:positionH relativeFrom="column">
                  <wp:posOffset>586105</wp:posOffset>
                </wp:positionH>
                <wp:positionV relativeFrom="paragraph">
                  <wp:posOffset>195580</wp:posOffset>
                </wp:positionV>
                <wp:extent cx="591297" cy="348713"/>
                <wp:effectExtent l="0" t="0" r="0" b="0"/>
                <wp:wrapNone/>
                <wp:docPr id="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297" cy="3487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972005" w14:paraId="3AD45E06" w14:textId="77777777" w:rsidTr="003516EA">
      <w:trPr>
        <w:trHeight w:val="456"/>
        <w:jc w:val="center"/>
      </w:trPr>
      <w:tc>
        <w:tcPr>
          <w:tcW w:w="2539" w:type="dxa"/>
          <w:vAlign w:val="center"/>
        </w:tcPr>
        <w:p w14:paraId="6F6C019A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Client No.:</w:t>
          </w:r>
        </w:p>
      </w:tc>
      <w:tc>
        <w:tcPr>
          <w:tcW w:w="4119" w:type="dxa"/>
          <w:vAlign w:val="center"/>
        </w:tcPr>
        <w:p w14:paraId="1D865427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Document No.:</w:t>
          </w:r>
        </w:p>
      </w:tc>
      <w:tc>
        <w:tcPr>
          <w:tcW w:w="3319" w:type="dxa"/>
          <w:vAlign w:val="center"/>
        </w:tcPr>
        <w:p w14:paraId="45572287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REV:</w:t>
          </w:r>
          <w:r>
            <w:rPr>
              <w:sz w:val="18"/>
              <w:szCs w:val="16"/>
            </w:rPr>
            <w:t xml:space="preserve"> B1</w:t>
          </w:r>
        </w:p>
      </w:tc>
    </w:tr>
    <w:tr w:rsidR="00972005" w14:paraId="4A42878C" w14:textId="77777777" w:rsidTr="003516EA">
      <w:trPr>
        <w:trHeight w:val="441"/>
        <w:jc w:val="center"/>
      </w:trPr>
      <w:tc>
        <w:tcPr>
          <w:tcW w:w="2539" w:type="dxa"/>
          <w:vAlign w:val="center"/>
        </w:tcPr>
        <w:p w14:paraId="0027E2E0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1611-337-SR-M-IN-010</w:t>
          </w:r>
        </w:p>
      </w:tc>
      <w:tc>
        <w:tcPr>
          <w:tcW w:w="4119" w:type="dxa"/>
          <w:vAlign w:val="center"/>
        </w:tcPr>
        <w:p w14:paraId="153764EC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rFonts w:ascii="Tahoma" w:hAnsi="Tahoma" w:cs="Tahoma"/>
              <w:sz w:val="17"/>
              <w:szCs w:val="17"/>
            </w:rPr>
            <w:t>182SMDS1510101-00</w:t>
          </w:r>
        </w:p>
      </w:tc>
      <w:tc>
        <w:tcPr>
          <w:tcW w:w="3319" w:type="dxa"/>
          <w:vAlign w:val="center"/>
        </w:tcPr>
        <w:p w14:paraId="09277866" w14:textId="77777777" w:rsidR="00972005" w:rsidRPr="00BE6CE1" w:rsidRDefault="00972005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55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54</w:t>
          </w:r>
          <w:r>
            <w:rPr>
              <w:sz w:val="18"/>
              <w:szCs w:val="16"/>
            </w:rPr>
            <w:fldChar w:fldCharType="end"/>
          </w:r>
        </w:p>
      </w:tc>
    </w:tr>
  </w:tbl>
  <w:p w14:paraId="7556F57B" w14:textId="77777777" w:rsidR="00972005" w:rsidRDefault="00972005">
    <w:pPr>
      <w:spacing w:after="160" w:line="259" w:lineRule="auto"/>
      <w:ind w:left="0" w:firstLine="0"/>
    </w:pPr>
  </w:p>
  <w:p w14:paraId="24146A1E" w14:textId="77777777" w:rsidR="00972005" w:rsidRDefault="009720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69218A6"/>
    <w:lvl w:ilvl="0">
      <w:start w:val="1"/>
      <w:numFmt w:val="bullet"/>
      <w:pStyle w:val="List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5A6D3B"/>
    <w:multiLevelType w:val="hybridMultilevel"/>
    <w:tmpl w:val="24BA7A82"/>
    <w:lvl w:ilvl="0" w:tplc="E4286506">
      <w:start w:val="1"/>
      <w:numFmt w:val="lowerLetter"/>
      <w:pStyle w:val="aazz"/>
      <w:lvlText w:val="%1)"/>
      <w:lvlJc w:val="left"/>
      <w:pPr>
        <w:tabs>
          <w:tab w:val="num" w:pos="1556"/>
        </w:tabs>
        <w:ind w:left="1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76"/>
        </w:tabs>
        <w:ind w:left="227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996"/>
        </w:tabs>
        <w:ind w:left="29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6"/>
        </w:tabs>
        <w:ind w:left="37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6"/>
        </w:tabs>
        <w:ind w:left="44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6"/>
        </w:tabs>
        <w:ind w:left="51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6"/>
        </w:tabs>
        <w:ind w:left="58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6"/>
        </w:tabs>
        <w:ind w:left="65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6"/>
        </w:tabs>
        <w:ind w:left="7316" w:hanging="180"/>
      </w:pPr>
    </w:lvl>
  </w:abstractNum>
  <w:abstractNum w:abstractNumId="2" w15:restartNumberingAfterBreak="0">
    <w:nsid w:val="06935A86"/>
    <w:multiLevelType w:val="multilevel"/>
    <w:tmpl w:val="572A5B6E"/>
    <w:lvl w:ilvl="0">
      <w:start w:val="1"/>
      <w:numFmt w:val="decimal"/>
      <w:pStyle w:val="Title1"/>
      <w:lvlText w:val="%1.0"/>
      <w:lvlJc w:val="left"/>
      <w:pPr>
        <w:tabs>
          <w:tab w:val="num" w:pos="453"/>
        </w:tabs>
        <w:ind w:left="318" w:hanging="432"/>
      </w:pPr>
      <w:rPr>
        <w:rFonts w:hint="default"/>
        <w:color w:val="auto"/>
      </w:rPr>
    </w:lvl>
    <w:lvl w:ilvl="1">
      <w:start w:val="1"/>
      <w:numFmt w:val="decimal"/>
      <w:pStyle w:val="Title11"/>
      <w:lvlText w:val="%1.%2"/>
      <w:lvlJc w:val="left"/>
      <w:pPr>
        <w:tabs>
          <w:tab w:val="num" w:pos="396"/>
        </w:tabs>
        <w:ind w:left="340" w:hanging="454"/>
      </w:pPr>
      <w:rPr>
        <w:rFonts w:hint="default"/>
      </w:rPr>
    </w:lvl>
    <w:lvl w:ilvl="2">
      <w:start w:val="1"/>
      <w:numFmt w:val="decimal"/>
      <w:pStyle w:val="Title111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Title1111"/>
      <w:lvlText w:val="%1.%2.%3.%4"/>
      <w:lvlJc w:val="left"/>
      <w:pPr>
        <w:tabs>
          <w:tab w:val="num" w:pos="750"/>
        </w:tabs>
        <w:ind w:left="75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4"/>
        </w:tabs>
        <w:ind w:left="89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8"/>
        </w:tabs>
        <w:ind w:left="103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2"/>
        </w:tabs>
        <w:ind w:left="118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6"/>
        </w:tabs>
        <w:ind w:left="1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0"/>
        </w:tabs>
        <w:ind w:left="1470" w:hanging="1584"/>
      </w:pPr>
      <w:rPr>
        <w:rFonts w:hint="default"/>
      </w:rPr>
    </w:lvl>
  </w:abstractNum>
  <w:abstractNum w:abstractNumId="3" w15:restartNumberingAfterBreak="0">
    <w:nsid w:val="078408DC"/>
    <w:multiLevelType w:val="hybridMultilevel"/>
    <w:tmpl w:val="3FF06770"/>
    <w:lvl w:ilvl="0" w:tplc="C178BB70">
      <w:start w:val="1"/>
      <w:numFmt w:val="bullet"/>
      <w:pStyle w:val="Pointed"/>
      <w:lvlText w:val=""/>
      <w:lvlJc w:val="left"/>
      <w:pPr>
        <w:tabs>
          <w:tab w:val="num" w:pos="360"/>
        </w:tabs>
        <w:ind w:left="531" w:hanging="171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07"/>
        </w:tabs>
        <w:ind w:left="24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7"/>
        </w:tabs>
        <w:ind w:left="3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7"/>
        </w:tabs>
        <w:ind w:left="3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7"/>
        </w:tabs>
        <w:ind w:left="45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7"/>
        </w:tabs>
        <w:ind w:left="5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7"/>
        </w:tabs>
        <w:ind w:left="6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7"/>
        </w:tabs>
        <w:ind w:left="67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7"/>
        </w:tabs>
        <w:ind w:left="7447" w:hanging="360"/>
      </w:pPr>
      <w:rPr>
        <w:rFonts w:ascii="Wingdings" w:hAnsi="Wingdings" w:hint="default"/>
      </w:rPr>
    </w:lvl>
  </w:abstractNum>
  <w:abstractNum w:abstractNumId="4" w15:restartNumberingAfterBreak="0">
    <w:nsid w:val="0FD0498A"/>
    <w:multiLevelType w:val="hybridMultilevel"/>
    <w:tmpl w:val="C30AF9BE"/>
    <w:lvl w:ilvl="0" w:tplc="187EE39E">
      <w:start w:val="1"/>
      <w:numFmt w:val="bullet"/>
      <w:pStyle w:val="BoletText1"/>
      <w:lvlText w:val=""/>
      <w:lvlJc w:val="left"/>
      <w:pPr>
        <w:tabs>
          <w:tab w:val="num" w:pos="613"/>
        </w:tabs>
        <w:ind w:left="1521" w:hanging="2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37"/>
        </w:tabs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7"/>
        </w:tabs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7"/>
        </w:tabs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7"/>
        </w:tabs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7"/>
        </w:tabs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7"/>
        </w:tabs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7"/>
        </w:tabs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7"/>
        </w:tabs>
        <w:ind w:left="7377" w:hanging="360"/>
      </w:pPr>
      <w:rPr>
        <w:rFonts w:ascii="Wingdings" w:hAnsi="Wingdings" w:hint="default"/>
      </w:rPr>
    </w:lvl>
  </w:abstractNum>
  <w:abstractNum w:abstractNumId="5" w15:restartNumberingAfterBreak="0">
    <w:nsid w:val="16BD0578"/>
    <w:multiLevelType w:val="hybridMultilevel"/>
    <w:tmpl w:val="E7F06C4E"/>
    <w:lvl w:ilvl="0" w:tplc="757CB6E0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4F7A5A2E">
      <w:start w:val="1"/>
      <w:numFmt w:val="bullet"/>
      <w:lvlText w:val="•"/>
      <w:lvlJc w:val="left"/>
      <w:rPr>
        <w:rFonts w:hint="default"/>
      </w:rPr>
    </w:lvl>
    <w:lvl w:ilvl="2" w:tplc="FE04A480">
      <w:start w:val="1"/>
      <w:numFmt w:val="bullet"/>
      <w:lvlText w:val="•"/>
      <w:lvlJc w:val="left"/>
      <w:rPr>
        <w:rFonts w:hint="default"/>
      </w:rPr>
    </w:lvl>
    <w:lvl w:ilvl="3" w:tplc="4B5A3248">
      <w:start w:val="1"/>
      <w:numFmt w:val="bullet"/>
      <w:lvlText w:val="•"/>
      <w:lvlJc w:val="left"/>
      <w:rPr>
        <w:rFonts w:hint="default"/>
      </w:rPr>
    </w:lvl>
    <w:lvl w:ilvl="4" w:tplc="70D29A9E">
      <w:start w:val="1"/>
      <w:numFmt w:val="bullet"/>
      <w:lvlText w:val="•"/>
      <w:lvlJc w:val="left"/>
      <w:rPr>
        <w:rFonts w:hint="default"/>
      </w:rPr>
    </w:lvl>
    <w:lvl w:ilvl="5" w:tplc="3AA2B674">
      <w:start w:val="1"/>
      <w:numFmt w:val="bullet"/>
      <w:lvlText w:val="•"/>
      <w:lvlJc w:val="left"/>
      <w:rPr>
        <w:rFonts w:hint="default"/>
      </w:rPr>
    </w:lvl>
    <w:lvl w:ilvl="6" w:tplc="ED14B79C">
      <w:start w:val="1"/>
      <w:numFmt w:val="bullet"/>
      <w:lvlText w:val="•"/>
      <w:lvlJc w:val="left"/>
      <w:rPr>
        <w:rFonts w:hint="default"/>
      </w:rPr>
    </w:lvl>
    <w:lvl w:ilvl="7" w:tplc="7074930A">
      <w:start w:val="1"/>
      <w:numFmt w:val="bullet"/>
      <w:lvlText w:val="•"/>
      <w:lvlJc w:val="left"/>
      <w:rPr>
        <w:rFonts w:hint="default"/>
      </w:rPr>
    </w:lvl>
    <w:lvl w:ilvl="8" w:tplc="70946DD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C0532F2"/>
    <w:multiLevelType w:val="hybridMultilevel"/>
    <w:tmpl w:val="EF2ADD72"/>
    <w:lvl w:ilvl="0" w:tplc="CEC4CCD0">
      <w:start w:val="1"/>
      <w:numFmt w:val="bullet"/>
      <w:pStyle w:val="BoletText11"/>
      <w:lvlText w:val=""/>
      <w:lvlJc w:val="left"/>
      <w:pPr>
        <w:tabs>
          <w:tab w:val="num" w:pos="710"/>
        </w:tabs>
        <w:ind w:left="874" w:hanging="16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6"/>
        </w:tabs>
        <w:ind w:left="13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6"/>
        </w:tabs>
        <w:ind w:left="2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6"/>
        </w:tabs>
        <w:ind w:left="2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6"/>
        </w:tabs>
        <w:ind w:left="3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6"/>
        </w:tabs>
        <w:ind w:left="4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6"/>
        </w:tabs>
        <w:ind w:left="4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6"/>
        </w:tabs>
        <w:ind w:left="5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6"/>
        </w:tabs>
        <w:ind w:left="6406" w:hanging="360"/>
      </w:pPr>
      <w:rPr>
        <w:rFonts w:ascii="Wingdings" w:hAnsi="Wingdings" w:hint="default"/>
      </w:rPr>
    </w:lvl>
  </w:abstractNum>
  <w:abstractNum w:abstractNumId="7" w15:restartNumberingAfterBreak="0">
    <w:nsid w:val="1CB57D74"/>
    <w:multiLevelType w:val="hybridMultilevel"/>
    <w:tmpl w:val="361AEC76"/>
    <w:lvl w:ilvl="0" w:tplc="62967628">
      <w:start w:val="1"/>
      <w:numFmt w:val="bullet"/>
      <w:pStyle w:val="BoletText111"/>
      <w:lvlText w:val=""/>
      <w:lvlJc w:val="left"/>
      <w:pPr>
        <w:tabs>
          <w:tab w:val="num" w:pos="323"/>
        </w:tabs>
        <w:ind w:left="1231" w:hanging="2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8" w15:restartNumberingAfterBreak="0">
    <w:nsid w:val="1D590C37"/>
    <w:multiLevelType w:val="hybridMultilevel"/>
    <w:tmpl w:val="B9685F7A"/>
    <w:lvl w:ilvl="0" w:tplc="488C9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55A76"/>
    <w:multiLevelType w:val="singleLevel"/>
    <w:tmpl w:val="D614786C"/>
    <w:lvl w:ilvl="0">
      <w:start w:val="1"/>
      <w:numFmt w:val="bullet"/>
      <w:pStyle w:val="Bullet1diamond"/>
      <w:lvlText w:val="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</w:abstractNum>
  <w:abstractNum w:abstractNumId="10" w15:restartNumberingAfterBreak="0">
    <w:nsid w:val="2E24528A"/>
    <w:multiLevelType w:val="hybridMultilevel"/>
    <w:tmpl w:val="852EBD96"/>
    <w:lvl w:ilvl="0" w:tplc="CA4A288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2DA0C2DC">
      <w:start w:val="1"/>
      <w:numFmt w:val="bullet"/>
      <w:lvlText w:val="•"/>
      <w:lvlJc w:val="left"/>
      <w:rPr>
        <w:rFonts w:hint="default"/>
      </w:rPr>
    </w:lvl>
    <w:lvl w:ilvl="2" w:tplc="ED50B68A">
      <w:start w:val="1"/>
      <w:numFmt w:val="bullet"/>
      <w:lvlText w:val="•"/>
      <w:lvlJc w:val="left"/>
      <w:rPr>
        <w:rFonts w:hint="default"/>
      </w:rPr>
    </w:lvl>
    <w:lvl w:ilvl="3" w:tplc="4E5EC878">
      <w:start w:val="1"/>
      <w:numFmt w:val="bullet"/>
      <w:lvlText w:val="•"/>
      <w:lvlJc w:val="left"/>
      <w:rPr>
        <w:rFonts w:hint="default"/>
      </w:rPr>
    </w:lvl>
    <w:lvl w:ilvl="4" w:tplc="341EDCDC">
      <w:start w:val="1"/>
      <w:numFmt w:val="bullet"/>
      <w:lvlText w:val="•"/>
      <w:lvlJc w:val="left"/>
      <w:rPr>
        <w:rFonts w:hint="default"/>
      </w:rPr>
    </w:lvl>
    <w:lvl w:ilvl="5" w:tplc="86B08142">
      <w:start w:val="1"/>
      <w:numFmt w:val="bullet"/>
      <w:lvlText w:val="•"/>
      <w:lvlJc w:val="left"/>
      <w:rPr>
        <w:rFonts w:hint="default"/>
      </w:rPr>
    </w:lvl>
    <w:lvl w:ilvl="6" w:tplc="4CC6CD7C">
      <w:start w:val="1"/>
      <w:numFmt w:val="bullet"/>
      <w:lvlText w:val="•"/>
      <w:lvlJc w:val="left"/>
      <w:rPr>
        <w:rFonts w:hint="default"/>
      </w:rPr>
    </w:lvl>
    <w:lvl w:ilvl="7" w:tplc="A4A4AFBE">
      <w:start w:val="1"/>
      <w:numFmt w:val="bullet"/>
      <w:lvlText w:val="•"/>
      <w:lvlJc w:val="left"/>
      <w:rPr>
        <w:rFonts w:hint="default"/>
      </w:rPr>
    </w:lvl>
    <w:lvl w:ilvl="8" w:tplc="BEAC857A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37B422D"/>
    <w:multiLevelType w:val="singleLevel"/>
    <w:tmpl w:val="96B6407A"/>
    <w:lvl w:ilvl="0">
      <w:start w:val="6"/>
      <w:numFmt w:val="bullet"/>
      <w:pStyle w:val="Bullet3square"/>
      <w:lvlText w:val=""/>
      <w:lvlJc w:val="left"/>
      <w:pPr>
        <w:tabs>
          <w:tab w:val="num" w:pos="2061"/>
        </w:tabs>
        <w:ind w:left="284" w:firstLine="1417"/>
      </w:pPr>
      <w:rPr>
        <w:rFonts w:ascii="Wingdings" w:hAnsi="Wingdings" w:hint="default"/>
        <w:sz w:val="22"/>
      </w:rPr>
    </w:lvl>
  </w:abstractNum>
  <w:abstractNum w:abstractNumId="12" w15:restartNumberingAfterBreak="0">
    <w:nsid w:val="353F637E"/>
    <w:multiLevelType w:val="hybridMultilevel"/>
    <w:tmpl w:val="6A2488FE"/>
    <w:lvl w:ilvl="0" w:tplc="DF4CF51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7EA6463A">
      <w:start w:val="1"/>
      <w:numFmt w:val="bullet"/>
      <w:lvlText w:val="•"/>
      <w:lvlJc w:val="left"/>
      <w:rPr>
        <w:rFonts w:hint="default"/>
      </w:rPr>
    </w:lvl>
    <w:lvl w:ilvl="2" w:tplc="6E065AF2">
      <w:start w:val="1"/>
      <w:numFmt w:val="bullet"/>
      <w:lvlText w:val="•"/>
      <w:lvlJc w:val="left"/>
      <w:rPr>
        <w:rFonts w:hint="default"/>
      </w:rPr>
    </w:lvl>
    <w:lvl w:ilvl="3" w:tplc="62A4BC04">
      <w:start w:val="1"/>
      <w:numFmt w:val="bullet"/>
      <w:lvlText w:val="•"/>
      <w:lvlJc w:val="left"/>
      <w:rPr>
        <w:rFonts w:hint="default"/>
      </w:rPr>
    </w:lvl>
    <w:lvl w:ilvl="4" w:tplc="827442F0">
      <w:start w:val="1"/>
      <w:numFmt w:val="bullet"/>
      <w:lvlText w:val="•"/>
      <w:lvlJc w:val="left"/>
      <w:rPr>
        <w:rFonts w:hint="default"/>
      </w:rPr>
    </w:lvl>
    <w:lvl w:ilvl="5" w:tplc="56BA920E">
      <w:start w:val="1"/>
      <w:numFmt w:val="bullet"/>
      <w:lvlText w:val="•"/>
      <w:lvlJc w:val="left"/>
      <w:rPr>
        <w:rFonts w:hint="default"/>
      </w:rPr>
    </w:lvl>
    <w:lvl w:ilvl="6" w:tplc="C00C46E6">
      <w:start w:val="1"/>
      <w:numFmt w:val="bullet"/>
      <w:lvlText w:val="•"/>
      <w:lvlJc w:val="left"/>
      <w:rPr>
        <w:rFonts w:hint="default"/>
      </w:rPr>
    </w:lvl>
    <w:lvl w:ilvl="7" w:tplc="3300D16E">
      <w:start w:val="1"/>
      <w:numFmt w:val="bullet"/>
      <w:lvlText w:val="•"/>
      <w:lvlJc w:val="left"/>
      <w:rPr>
        <w:rFonts w:hint="default"/>
      </w:rPr>
    </w:lvl>
    <w:lvl w:ilvl="8" w:tplc="25D0FC3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69C31AB"/>
    <w:multiLevelType w:val="hybridMultilevel"/>
    <w:tmpl w:val="BE6CB0FE"/>
    <w:lvl w:ilvl="0" w:tplc="FFFFFFFF">
      <w:start w:val="1"/>
      <w:numFmt w:val="bullet"/>
      <w:pStyle w:val="BoletText1111"/>
      <w:lvlText w:val=""/>
      <w:lvlJc w:val="left"/>
      <w:pPr>
        <w:tabs>
          <w:tab w:val="num" w:pos="606"/>
        </w:tabs>
        <w:ind w:left="1514" w:hanging="2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46"/>
        </w:tabs>
        <w:ind w:left="20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6"/>
        </w:tabs>
        <w:ind w:left="27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6"/>
        </w:tabs>
        <w:ind w:left="34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6"/>
        </w:tabs>
        <w:ind w:left="42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6"/>
        </w:tabs>
        <w:ind w:left="49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6"/>
        </w:tabs>
        <w:ind w:left="56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6"/>
        </w:tabs>
        <w:ind w:left="63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6"/>
        </w:tabs>
        <w:ind w:left="7086" w:hanging="360"/>
      </w:pPr>
      <w:rPr>
        <w:rFonts w:ascii="Wingdings" w:hAnsi="Wingdings" w:hint="default"/>
      </w:rPr>
    </w:lvl>
  </w:abstractNum>
  <w:abstractNum w:abstractNumId="14" w15:restartNumberingAfterBreak="0">
    <w:nsid w:val="406E6D66"/>
    <w:multiLevelType w:val="hybridMultilevel"/>
    <w:tmpl w:val="4D24C958"/>
    <w:lvl w:ilvl="0" w:tplc="EF8A2922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7C425AFC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2" w:tplc="C83427F8">
      <w:start w:val="1"/>
      <w:numFmt w:val="bullet"/>
      <w:lvlText w:val="•"/>
      <w:lvlJc w:val="left"/>
      <w:rPr>
        <w:rFonts w:hint="default"/>
      </w:rPr>
    </w:lvl>
    <w:lvl w:ilvl="3" w:tplc="B10EEB86">
      <w:start w:val="1"/>
      <w:numFmt w:val="bullet"/>
      <w:lvlText w:val="•"/>
      <w:lvlJc w:val="left"/>
      <w:rPr>
        <w:rFonts w:hint="default"/>
      </w:rPr>
    </w:lvl>
    <w:lvl w:ilvl="4" w:tplc="28BAE2B0">
      <w:start w:val="1"/>
      <w:numFmt w:val="bullet"/>
      <w:lvlText w:val="•"/>
      <w:lvlJc w:val="left"/>
      <w:rPr>
        <w:rFonts w:hint="default"/>
      </w:rPr>
    </w:lvl>
    <w:lvl w:ilvl="5" w:tplc="05667682">
      <w:start w:val="1"/>
      <w:numFmt w:val="bullet"/>
      <w:lvlText w:val="•"/>
      <w:lvlJc w:val="left"/>
      <w:rPr>
        <w:rFonts w:hint="default"/>
      </w:rPr>
    </w:lvl>
    <w:lvl w:ilvl="6" w:tplc="FABEE3BC">
      <w:start w:val="1"/>
      <w:numFmt w:val="bullet"/>
      <w:lvlText w:val="•"/>
      <w:lvlJc w:val="left"/>
      <w:rPr>
        <w:rFonts w:hint="default"/>
      </w:rPr>
    </w:lvl>
    <w:lvl w:ilvl="7" w:tplc="44C83406">
      <w:start w:val="1"/>
      <w:numFmt w:val="bullet"/>
      <w:lvlText w:val="•"/>
      <w:lvlJc w:val="left"/>
      <w:rPr>
        <w:rFonts w:hint="default"/>
      </w:rPr>
    </w:lvl>
    <w:lvl w:ilvl="8" w:tplc="250E0B8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6754AA7"/>
    <w:multiLevelType w:val="hybridMultilevel"/>
    <w:tmpl w:val="686ECB2C"/>
    <w:lvl w:ilvl="0" w:tplc="0E1232A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4AC831A4">
      <w:start w:val="1"/>
      <w:numFmt w:val="bullet"/>
      <w:lvlText w:val="•"/>
      <w:lvlJc w:val="left"/>
      <w:rPr>
        <w:rFonts w:hint="default"/>
      </w:rPr>
    </w:lvl>
    <w:lvl w:ilvl="2" w:tplc="B38C849C">
      <w:start w:val="1"/>
      <w:numFmt w:val="bullet"/>
      <w:lvlText w:val="•"/>
      <w:lvlJc w:val="left"/>
      <w:rPr>
        <w:rFonts w:hint="default"/>
      </w:rPr>
    </w:lvl>
    <w:lvl w:ilvl="3" w:tplc="C14E5B5A">
      <w:start w:val="1"/>
      <w:numFmt w:val="bullet"/>
      <w:lvlText w:val="•"/>
      <w:lvlJc w:val="left"/>
      <w:rPr>
        <w:rFonts w:hint="default"/>
      </w:rPr>
    </w:lvl>
    <w:lvl w:ilvl="4" w:tplc="2682C9E4">
      <w:start w:val="1"/>
      <w:numFmt w:val="bullet"/>
      <w:lvlText w:val="•"/>
      <w:lvlJc w:val="left"/>
      <w:rPr>
        <w:rFonts w:hint="default"/>
      </w:rPr>
    </w:lvl>
    <w:lvl w:ilvl="5" w:tplc="B30421B2">
      <w:start w:val="1"/>
      <w:numFmt w:val="bullet"/>
      <w:lvlText w:val="•"/>
      <w:lvlJc w:val="left"/>
      <w:rPr>
        <w:rFonts w:hint="default"/>
      </w:rPr>
    </w:lvl>
    <w:lvl w:ilvl="6" w:tplc="EB664F8E">
      <w:start w:val="1"/>
      <w:numFmt w:val="bullet"/>
      <w:lvlText w:val="•"/>
      <w:lvlJc w:val="left"/>
      <w:rPr>
        <w:rFonts w:hint="default"/>
      </w:rPr>
    </w:lvl>
    <w:lvl w:ilvl="7" w:tplc="51AA46FE">
      <w:start w:val="1"/>
      <w:numFmt w:val="bullet"/>
      <w:lvlText w:val="•"/>
      <w:lvlJc w:val="left"/>
      <w:rPr>
        <w:rFonts w:hint="default"/>
      </w:rPr>
    </w:lvl>
    <w:lvl w:ilvl="8" w:tplc="1368F0D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8650FA2"/>
    <w:multiLevelType w:val="multilevel"/>
    <w:tmpl w:val="54DAA032"/>
    <w:lvl w:ilvl="0">
      <w:start w:val="6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5347DCE"/>
    <w:multiLevelType w:val="singleLevel"/>
    <w:tmpl w:val="64C4201A"/>
    <w:lvl w:ilvl="0">
      <w:start w:val="1"/>
      <w:numFmt w:val="decimal"/>
      <w:pStyle w:val="1-2-3"/>
      <w:lvlText w:val="%1."/>
      <w:legacy w:legacy="1" w:legacySpace="0" w:legacyIndent="283"/>
      <w:lvlJc w:val="left"/>
      <w:pPr>
        <w:ind w:left="1418" w:hanging="283"/>
      </w:pPr>
      <w:rPr>
        <w:sz w:val="20"/>
      </w:rPr>
    </w:lvl>
  </w:abstractNum>
  <w:abstractNum w:abstractNumId="18" w15:restartNumberingAfterBreak="0">
    <w:nsid w:val="5A135B2E"/>
    <w:multiLevelType w:val="multilevel"/>
    <w:tmpl w:val="9A728A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628F509A"/>
    <w:multiLevelType w:val="singleLevel"/>
    <w:tmpl w:val="063C65DA"/>
    <w:lvl w:ilvl="0">
      <w:start w:val="1"/>
      <w:numFmt w:val="lowerLetter"/>
      <w:pStyle w:val="a-b-c-d"/>
      <w:lvlText w:val="%1."/>
      <w:lvlJc w:val="left"/>
      <w:pPr>
        <w:tabs>
          <w:tab w:val="num" w:pos="1494"/>
        </w:tabs>
        <w:ind w:left="1418" w:hanging="284"/>
      </w:pPr>
      <w:rPr>
        <w:rFonts w:ascii="Arial" w:hAnsi="Arial" w:hint="default"/>
        <w:b w:val="0"/>
        <w:i w:val="0"/>
        <w:sz w:val="20"/>
      </w:rPr>
    </w:lvl>
  </w:abstractNum>
  <w:abstractNum w:abstractNumId="20" w15:restartNumberingAfterBreak="0">
    <w:nsid w:val="67777E73"/>
    <w:multiLevelType w:val="multilevel"/>
    <w:tmpl w:val="65B0A34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68CA4CF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A222A6E"/>
    <w:multiLevelType w:val="singleLevel"/>
    <w:tmpl w:val="F5986302"/>
    <w:lvl w:ilvl="0">
      <w:start w:val="1"/>
      <w:numFmt w:val="bullet"/>
      <w:pStyle w:val="Bullet2square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  <w:sz w:val="20"/>
      </w:rPr>
    </w:lvl>
  </w:abstractNum>
  <w:num w:numId="1" w16cid:durableId="1880513735">
    <w:abstractNumId w:val="6"/>
  </w:num>
  <w:num w:numId="2" w16cid:durableId="1678844826">
    <w:abstractNumId w:val="7"/>
  </w:num>
  <w:num w:numId="3" w16cid:durableId="1733582180">
    <w:abstractNumId w:val="2"/>
  </w:num>
  <w:num w:numId="4" w16cid:durableId="559250364">
    <w:abstractNumId w:val="13"/>
  </w:num>
  <w:num w:numId="5" w16cid:durableId="695547713">
    <w:abstractNumId w:val="21"/>
  </w:num>
  <w:num w:numId="6" w16cid:durableId="326397166">
    <w:abstractNumId w:val="4"/>
  </w:num>
  <w:num w:numId="7" w16cid:durableId="530340001">
    <w:abstractNumId w:val="1"/>
  </w:num>
  <w:num w:numId="8" w16cid:durableId="652293921">
    <w:abstractNumId w:val="17"/>
  </w:num>
  <w:num w:numId="9" w16cid:durableId="602030489">
    <w:abstractNumId w:val="19"/>
  </w:num>
  <w:num w:numId="10" w16cid:durableId="1913928587">
    <w:abstractNumId w:val="9"/>
  </w:num>
  <w:num w:numId="11" w16cid:durableId="1708069029">
    <w:abstractNumId w:val="22"/>
  </w:num>
  <w:num w:numId="12" w16cid:durableId="1273509489">
    <w:abstractNumId w:val="11"/>
  </w:num>
  <w:num w:numId="13" w16cid:durableId="1015766423">
    <w:abstractNumId w:val="3"/>
  </w:num>
  <w:num w:numId="14" w16cid:durableId="10574690">
    <w:abstractNumId w:val="0"/>
  </w:num>
  <w:num w:numId="15" w16cid:durableId="1342201582">
    <w:abstractNumId w:val="8"/>
  </w:num>
  <w:num w:numId="16" w16cid:durableId="665746924">
    <w:abstractNumId w:val="10"/>
  </w:num>
  <w:num w:numId="17" w16cid:durableId="836966129">
    <w:abstractNumId w:val="5"/>
  </w:num>
  <w:num w:numId="18" w16cid:durableId="1023094303">
    <w:abstractNumId w:val="12"/>
  </w:num>
  <w:num w:numId="19" w16cid:durableId="1517033337">
    <w:abstractNumId w:val="15"/>
  </w:num>
  <w:num w:numId="20" w16cid:durableId="783695318">
    <w:abstractNumId w:val="16"/>
  </w:num>
  <w:num w:numId="21" w16cid:durableId="1501970065">
    <w:abstractNumId w:val="14"/>
  </w:num>
  <w:num w:numId="22" w16cid:durableId="2057385516">
    <w:abstractNumId w:val="20"/>
  </w:num>
  <w:num w:numId="23" w16cid:durableId="132003378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9C"/>
    <w:rsid w:val="00003230"/>
    <w:rsid w:val="00003891"/>
    <w:rsid w:val="000104A4"/>
    <w:rsid w:val="000137C6"/>
    <w:rsid w:val="00014ED1"/>
    <w:rsid w:val="000176DE"/>
    <w:rsid w:val="000233EB"/>
    <w:rsid w:val="000235F3"/>
    <w:rsid w:val="0002385A"/>
    <w:rsid w:val="00026958"/>
    <w:rsid w:val="0003641D"/>
    <w:rsid w:val="00036771"/>
    <w:rsid w:val="00042BDF"/>
    <w:rsid w:val="00044950"/>
    <w:rsid w:val="0004590F"/>
    <w:rsid w:val="00053476"/>
    <w:rsid w:val="00053627"/>
    <w:rsid w:val="000629E0"/>
    <w:rsid w:val="00071739"/>
    <w:rsid w:val="0007180D"/>
    <w:rsid w:val="00077A84"/>
    <w:rsid w:val="000820B6"/>
    <w:rsid w:val="000840FC"/>
    <w:rsid w:val="000A4C6F"/>
    <w:rsid w:val="000A7B9C"/>
    <w:rsid w:val="000B20CB"/>
    <w:rsid w:val="000B2A6C"/>
    <w:rsid w:val="000C0B4D"/>
    <w:rsid w:val="000C614B"/>
    <w:rsid w:val="000C7703"/>
    <w:rsid w:val="000D35D2"/>
    <w:rsid w:val="000D4986"/>
    <w:rsid w:val="000D6D49"/>
    <w:rsid w:val="000D7A7B"/>
    <w:rsid w:val="000E0454"/>
    <w:rsid w:val="000E1303"/>
    <w:rsid w:val="000F440B"/>
    <w:rsid w:val="000F533A"/>
    <w:rsid w:val="00106A55"/>
    <w:rsid w:val="00106CBE"/>
    <w:rsid w:val="00110A01"/>
    <w:rsid w:val="001144B1"/>
    <w:rsid w:val="001157DF"/>
    <w:rsid w:val="0012227E"/>
    <w:rsid w:val="00130DD8"/>
    <w:rsid w:val="00136B73"/>
    <w:rsid w:val="001413ED"/>
    <w:rsid w:val="001457D2"/>
    <w:rsid w:val="001459A4"/>
    <w:rsid w:val="0015224E"/>
    <w:rsid w:val="0015316A"/>
    <w:rsid w:val="00161CC5"/>
    <w:rsid w:val="001626E7"/>
    <w:rsid w:val="00163E7E"/>
    <w:rsid w:val="001647B2"/>
    <w:rsid w:val="00166ADC"/>
    <w:rsid w:val="00167A51"/>
    <w:rsid w:val="0017102C"/>
    <w:rsid w:val="0017190D"/>
    <w:rsid w:val="00173F66"/>
    <w:rsid w:val="00174F52"/>
    <w:rsid w:val="00194B34"/>
    <w:rsid w:val="001A0DAA"/>
    <w:rsid w:val="001A3035"/>
    <w:rsid w:val="001A6C6E"/>
    <w:rsid w:val="001A728A"/>
    <w:rsid w:val="001B0D25"/>
    <w:rsid w:val="001B1B17"/>
    <w:rsid w:val="001B2201"/>
    <w:rsid w:val="001B4C92"/>
    <w:rsid w:val="001B75BE"/>
    <w:rsid w:val="001B7CEE"/>
    <w:rsid w:val="001C09D0"/>
    <w:rsid w:val="001D3610"/>
    <w:rsid w:val="001E5F80"/>
    <w:rsid w:val="001F1B25"/>
    <w:rsid w:val="001F4F12"/>
    <w:rsid w:val="00201516"/>
    <w:rsid w:val="002042D1"/>
    <w:rsid w:val="0020446A"/>
    <w:rsid w:val="00204C45"/>
    <w:rsid w:val="00205CFE"/>
    <w:rsid w:val="002111C8"/>
    <w:rsid w:val="0021177D"/>
    <w:rsid w:val="0021182A"/>
    <w:rsid w:val="00212153"/>
    <w:rsid w:val="002232EC"/>
    <w:rsid w:val="00226602"/>
    <w:rsid w:val="00233748"/>
    <w:rsid w:val="00244865"/>
    <w:rsid w:val="00245121"/>
    <w:rsid w:val="00246E27"/>
    <w:rsid w:val="002470CD"/>
    <w:rsid w:val="002536A0"/>
    <w:rsid w:val="00253E4C"/>
    <w:rsid w:val="002628C9"/>
    <w:rsid w:val="00267518"/>
    <w:rsid w:val="002756E0"/>
    <w:rsid w:val="00275D37"/>
    <w:rsid w:val="00277CEE"/>
    <w:rsid w:val="0028166E"/>
    <w:rsid w:val="00283180"/>
    <w:rsid w:val="002865AC"/>
    <w:rsid w:val="00291B02"/>
    <w:rsid w:val="00291F65"/>
    <w:rsid w:val="002B4CE8"/>
    <w:rsid w:val="002C461B"/>
    <w:rsid w:val="002C5F7F"/>
    <w:rsid w:val="002C641E"/>
    <w:rsid w:val="002D4E7E"/>
    <w:rsid w:val="002E2891"/>
    <w:rsid w:val="002E6AA0"/>
    <w:rsid w:val="002F2817"/>
    <w:rsid w:val="002F6BDA"/>
    <w:rsid w:val="003007E5"/>
    <w:rsid w:val="00300A18"/>
    <w:rsid w:val="00302ED0"/>
    <w:rsid w:val="003035E7"/>
    <w:rsid w:val="003057B5"/>
    <w:rsid w:val="00305E87"/>
    <w:rsid w:val="003064C1"/>
    <w:rsid w:val="0031079A"/>
    <w:rsid w:val="003166E3"/>
    <w:rsid w:val="00316D39"/>
    <w:rsid w:val="003220CB"/>
    <w:rsid w:val="003251CA"/>
    <w:rsid w:val="00332000"/>
    <w:rsid w:val="00336FE0"/>
    <w:rsid w:val="00340C4D"/>
    <w:rsid w:val="00347D6D"/>
    <w:rsid w:val="003516EA"/>
    <w:rsid w:val="00360CAD"/>
    <w:rsid w:val="0036525B"/>
    <w:rsid w:val="00365C8D"/>
    <w:rsid w:val="00372214"/>
    <w:rsid w:val="003765E0"/>
    <w:rsid w:val="00377D5D"/>
    <w:rsid w:val="00382B41"/>
    <w:rsid w:val="00393DEC"/>
    <w:rsid w:val="00395009"/>
    <w:rsid w:val="003A2DFF"/>
    <w:rsid w:val="003A3D38"/>
    <w:rsid w:val="003A3E58"/>
    <w:rsid w:val="003A4DCD"/>
    <w:rsid w:val="003B124C"/>
    <w:rsid w:val="003B2ACB"/>
    <w:rsid w:val="003B485C"/>
    <w:rsid w:val="003C5827"/>
    <w:rsid w:val="003C5D57"/>
    <w:rsid w:val="003C7C9A"/>
    <w:rsid w:val="003D3D87"/>
    <w:rsid w:val="003D5053"/>
    <w:rsid w:val="003E0699"/>
    <w:rsid w:val="003F2C94"/>
    <w:rsid w:val="003F51C0"/>
    <w:rsid w:val="003F5516"/>
    <w:rsid w:val="003F5F64"/>
    <w:rsid w:val="00401920"/>
    <w:rsid w:val="004068B5"/>
    <w:rsid w:val="00407AEC"/>
    <w:rsid w:val="0041214B"/>
    <w:rsid w:val="0041230B"/>
    <w:rsid w:val="00413445"/>
    <w:rsid w:val="00413AF5"/>
    <w:rsid w:val="004155F3"/>
    <w:rsid w:val="004172D7"/>
    <w:rsid w:val="00420910"/>
    <w:rsid w:val="00425B3D"/>
    <w:rsid w:val="004344E3"/>
    <w:rsid w:val="0043466C"/>
    <w:rsid w:val="004360E8"/>
    <w:rsid w:val="0044113E"/>
    <w:rsid w:val="0044420C"/>
    <w:rsid w:val="00446853"/>
    <w:rsid w:val="00446EBB"/>
    <w:rsid w:val="00451F14"/>
    <w:rsid w:val="00454987"/>
    <w:rsid w:val="00455426"/>
    <w:rsid w:val="00455FC3"/>
    <w:rsid w:val="004566F9"/>
    <w:rsid w:val="00457BC2"/>
    <w:rsid w:val="004726E1"/>
    <w:rsid w:val="00480261"/>
    <w:rsid w:val="00481323"/>
    <w:rsid w:val="0048529C"/>
    <w:rsid w:val="004860C3"/>
    <w:rsid w:val="00486F55"/>
    <w:rsid w:val="00491236"/>
    <w:rsid w:val="0049494E"/>
    <w:rsid w:val="00496A2B"/>
    <w:rsid w:val="004A78E8"/>
    <w:rsid w:val="004A7905"/>
    <w:rsid w:val="004A7D18"/>
    <w:rsid w:val="004B0B43"/>
    <w:rsid w:val="004B13AA"/>
    <w:rsid w:val="004B496F"/>
    <w:rsid w:val="004B6285"/>
    <w:rsid w:val="004C2318"/>
    <w:rsid w:val="004C5A9C"/>
    <w:rsid w:val="004C5D43"/>
    <w:rsid w:val="004C65B8"/>
    <w:rsid w:val="004D0984"/>
    <w:rsid w:val="004D26C5"/>
    <w:rsid w:val="004D2809"/>
    <w:rsid w:val="004D594C"/>
    <w:rsid w:val="004D5BB9"/>
    <w:rsid w:val="004F6412"/>
    <w:rsid w:val="0050325D"/>
    <w:rsid w:val="0050703A"/>
    <w:rsid w:val="00507546"/>
    <w:rsid w:val="00511439"/>
    <w:rsid w:val="005170F1"/>
    <w:rsid w:val="005259C0"/>
    <w:rsid w:val="005321F9"/>
    <w:rsid w:val="005457E1"/>
    <w:rsid w:val="00545EA1"/>
    <w:rsid w:val="00551744"/>
    <w:rsid w:val="005530EF"/>
    <w:rsid w:val="005614BF"/>
    <w:rsid w:val="00561C32"/>
    <w:rsid w:val="005663EF"/>
    <w:rsid w:val="00566CD8"/>
    <w:rsid w:val="00570983"/>
    <w:rsid w:val="00572A54"/>
    <w:rsid w:val="00574A3E"/>
    <w:rsid w:val="0057678D"/>
    <w:rsid w:val="005A07CA"/>
    <w:rsid w:val="005A169C"/>
    <w:rsid w:val="005A7496"/>
    <w:rsid w:val="005A7FE7"/>
    <w:rsid w:val="005B24D5"/>
    <w:rsid w:val="005B5362"/>
    <w:rsid w:val="005C1308"/>
    <w:rsid w:val="005C43B4"/>
    <w:rsid w:val="005D2EC5"/>
    <w:rsid w:val="005D5D20"/>
    <w:rsid w:val="005D6D8B"/>
    <w:rsid w:val="005F0CA1"/>
    <w:rsid w:val="005F2AAC"/>
    <w:rsid w:val="005F5254"/>
    <w:rsid w:val="005F73C3"/>
    <w:rsid w:val="00611044"/>
    <w:rsid w:val="00612172"/>
    <w:rsid w:val="00612F0B"/>
    <w:rsid w:val="00613437"/>
    <w:rsid w:val="00613A25"/>
    <w:rsid w:val="006240F4"/>
    <w:rsid w:val="0062544E"/>
    <w:rsid w:val="0063394C"/>
    <w:rsid w:val="00637FBF"/>
    <w:rsid w:val="006557D1"/>
    <w:rsid w:val="006611CD"/>
    <w:rsid w:val="00675F14"/>
    <w:rsid w:val="0068172E"/>
    <w:rsid w:val="0068180B"/>
    <w:rsid w:val="00685390"/>
    <w:rsid w:val="00696EAA"/>
    <w:rsid w:val="006A3837"/>
    <w:rsid w:val="006B726C"/>
    <w:rsid w:val="006C591C"/>
    <w:rsid w:val="006D0980"/>
    <w:rsid w:val="006D2FA9"/>
    <w:rsid w:val="006D5727"/>
    <w:rsid w:val="006D69DC"/>
    <w:rsid w:val="006F2AA6"/>
    <w:rsid w:val="006F4822"/>
    <w:rsid w:val="006F594C"/>
    <w:rsid w:val="006F68B0"/>
    <w:rsid w:val="00702CDD"/>
    <w:rsid w:val="00716E24"/>
    <w:rsid w:val="00746443"/>
    <w:rsid w:val="00761B41"/>
    <w:rsid w:val="00765A64"/>
    <w:rsid w:val="00775325"/>
    <w:rsid w:val="007764E9"/>
    <w:rsid w:val="00790C69"/>
    <w:rsid w:val="00793133"/>
    <w:rsid w:val="007A7ECE"/>
    <w:rsid w:val="007D5121"/>
    <w:rsid w:val="007E0027"/>
    <w:rsid w:val="007E31FC"/>
    <w:rsid w:val="007E4CA9"/>
    <w:rsid w:val="007F4205"/>
    <w:rsid w:val="007F5175"/>
    <w:rsid w:val="0080261E"/>
    <w:rsid w:val="00802CBC"/>
    <w:rsid w:val="00805460"/>
    <w:rsid w:val="00806F45"/>
    <w:rsid w:val="00815172"/>
    <w:rsid w:val="00826C39"/>
    <w:rsid w:val="008277D3"/>
    <w:rsid w:val="00827FA0"/>
    <w:rsid w:val="00836748"/>
    <w:rsid w:val="00837984"/>
    <w:rsid w:val="008410EC"/>
    <w:rsid w:val="0084272B"/>
    <w:rsid w:val="00846081"/>
    <w:rsid w:val="0084666C"/>
    <w:rsid w:val="008520B2"/>
    <w:rsid w:val="008564D4"/>
    <w:rsid w:val="008579A6"/>
    <w:rsid w:val="008664CE"/>
    <w:rsid w:val="0087134F"/>
    <w:rsid w:val="00871A4A"/>
    <w:rsid w:val="008821A2"/>
    <w:rsid w:val="0088419D"/>
    <w:rsid w:val="008866B8"/>
    <w:rsid w:val="008A2A69"/>
    <w:rsid w:val="008A3E0A"/>
    <w:rsid w:val="008A50CC"/>
    <w:rsid w:val="008A5817"/>
    <w:rsid w:val="008A6896"/>
    <w:rsid w:val="008A73EC"/>
    <w:rsid w:val="008A7CB7"/>
    <w:rsid w:val="008B0632"/>
    <w:rsid w:val="008B136D"/>
    <w:rsid w:val="008B3BD8"/>
    <w:rsid w:val="008B41C0"/>
    <w:rsid w:val="008B4E11"/>
    <w:rsid w:val="008B4F23"/>
    <w:rsid w:val="008C673B"/>
    <w:rsid w:val="008C6CE3"/>
    <w:rsid w:val="008D3696"/>
    <w:rsid w:val="008D4392"/>
    <w:rsid w:val="008D4BEA"/>
    <w:rsid w:val="008D5A48"/>
    <w:rsid w:val="008D7CA6"/>
    <w:rsid w:val="008E1792"/>
    <w:rsid w:val="008E3498"/>
    <w:rsid w:val="008E47EA"/>
    <w:rsid w:val="008F4A99"/>
    <w:rsid w:val="00900AAD"/>
    <w:rsid w:val="009015FB"/>
    <w:rsid w:val="00904ADB"/>
    <w:rsid w:val="00904F27"/>
    <w:rsid w:val="00905012"/>
    <w:rsid w:val="009067E2"/>
    <w:rsid w:val="00912AE2"/>
    <w:rsid w:val="00915F18"/>
    <w:rsid w:val="00917977"/>
    <w:rsid w:val="00920981"/>
    <w:rsid w:val="00922E53"/>
    <w:rsid w:val="0092331E"/>
    <w:rsid w:val="0093471E"/>
    <w:rsid w:val="009359DA"/>
    <w:rsid w:val="00943DC1"/>
    <w:rsid w:val="0094536A"/>
    <w:rsid w:val="00946084"/>
    <w:rsid w:val="00960B81"/>
    <w:rsid w:val="009627AB"/>
    <w:rsid w:val="00962DB6"/>
    <w:rsid w:val="00970695"/>
    <w:rsid w:val="00972005"/>
    <w:rsid w:val="00973060"/>
    <w:rsid w:val="00973783"/>
    <w:rsid w:val="00976BB1"/>
    <w:rsid w:val="00980ABA"/>
    <w:rsid w:val="00981751"/>
    <w:rsid w:val="009841C9"/>
    <w:rsid w:val="00986018"/>
    <w:rsid w:val="009860A6"/>
    <w:rsid w:val="00991ED7"/>
    <w:rsid w:val="00993C18"/>
    <w:rsid w:val="00994B6E"/>
    <w:rsid w:val="009970F9"/>
    <w:rsid w:val="009A73F9"/>
    <w:rsid w:val="009B2C3D"/>
    <w:rsid w:val="009B3EFF"/>
    <w:rsid w:val="009B5896"/>
    <w:rsid w:val="009B695B"/>
    <w:rsid w:val="009C1E17"/>
    <w:rsid w:val="009C659F"/>
    <w:rsid w:val="009D2157"/>
    <w:rsid w:val="009D6A22"/>
    <w:rsid w:val="009D76BC"/>
    <w:rsid w:val="009E29AD"/>
    <w:rsid w:val="009F001C"/>
    <w:rsid w:val="009F4FB0"/>
    <w:rsid w:val="009F72E2"/>
    <w:rsid w:val="00A01E4F"/>
    <w:rsid w:val="00A118A2"/>
    <w:rsid w:val="00A11AFB"/>
    <w:rsid w:val="00A15FF0"/>
    <w:rsid w:val="00A16701"/>
    <w:rsid w:val="00A218A9"/>
    <w:rsid w:val="00A25C83"/>
    <w:rsid w:val="00A27C75"/>
    <w:rsid w:val="00A27FE2"/>
    <w:rsid w:val="00A3121B"/>
    <w:rsid w:val="00A466E8"/>
    <w:rsid w:val="00A46F9C"/>
    <w:rsid w:val="00A50A81"/>
    <w:rsid w:val="00A5277F"/>
    <w:rsid w:val="00A57E3A"/>
    <w:rsid w:val="00A6474E"/>
    <w:rsid w:val="00A64BE3"/>
    <w:rsid w:val="00A710B7"/>
    <w:rsid w:val="00A72B32"/>
    <w:rsid w:val="00A72FC2"/>
    <w:rsid w:val="00A766F2"/>
    <w:rsid w:val="00A76F53"/>
    <w:rsid w:val="00A77BED"/>
    <w:rsid w:val="00A83DCF"/>
    <w:rsid w:val="00A86072"/>
    <w:rsid w:val="00A93408"/>
    <w:rsid w:val="00AA6BA5"/>
    <w:rsid w:val="00AB1583"/>
    <w:rsid w:val="00AB171A"/>
    <w:rsid w:val="00AB332A"/>
    <w:rsid w:val="00AB5201"/>
    <w:rsid w:val="00AB656E"/>
    <w:rsid w:val="00AB719D"/>
    <w:rsid w:val="00AC19E3"/>
    <w:rsid w:val="00AC1A65"/>
    <w:rsid w:val="00AC2D8D"/>
    <w:rsid w:val="00AC474F"/>
    <w:rsid w:val="00AC6EAB"/>
    <w:rsid w:val="00AD1495"/>
    <w:rsid w:val="00AD1ADF"/>
    <w:rsid w:val="00AD4FAD"/>
    <w:rsid w:val="00AD7A30"/>
    <w:rsid w:val="00AE1659"/>
    <w:rsid w:val="00AF387D"/>
    <w:rsid w:val="00B05649"/>
    <w:rsid w:val="00B07FC9"/>
    <w:rsid w:val="00B13805"/>
    <w:rsid w:val="00B1636E"/>
    <w:rsid w:val="00B25F1F"/>
    <w:rsid w:val="00B31B2C"/>
    <w:rsid w:val="00B41D09"/>
    <w:rsid w:val="00B707B2"/>
    <w:rsid w:val="00B71F7A"/>
    <w:rsid w:val="00B73670"/>
    <w:rsid w:val="00B74D66"/>
    <w:rsid w:val="00B75268"/>
    <w:rsid w:val="00B75DAC"/>
    <w:rsid w:val="00B77978"/>
    <w:rsid w:val="00B856FD"/>
    <w:rsid w:val="00B87CB4"/>
    <w:rsid w:val="00B95E6C"/>
    <w:rsid w:val="00BA01B9"/>
    <w:rsid w:val="00BA023A"/>
    <w:rsid w:val="00BA24A2"/>
    <w:rsid w:val="00BA3752"/>
    <w:rsid w:val="00BB483F"/>
    <w:rsid w:val="00BC1EC4"/>
    <w:rsid w:val="00BC598E"/>
    <w:rsid w:val="00BD0604"/>
    <w:rsid w:val="00BD52D3"/>
    <w:rsid w:val="00BD633E"/>
    <w:rsid w:val="00BF158A"/>
    <w:rsid w:val="00BF6912"/>
    <w:rsid w:val="00BF6DC9"/>
    <w:rsid w:val="00C027F0"/>
    <w:rsid w:val="00C058BC"/>
    <w:rsid w:val="00C0600D"/>
    <w:rsid w:val="00C06868"/>
    <w:rsid w:val="00C12439"/>
    <w:rsid w:val="00C15524"/>
    <w:rsid w:val="00C206E8"/>
    <w:rsid w:val="00C247FC"/>
    <w:rsid w:val="00C278BA"/>
    <w:rsid w:val="00C31AB6"/>
    <w:rsid w:val="00C37820"/>
    <w:rsid w:val="00C510A5"/>
    <w:rsid w:val="00C53CEE"/>
    <w:rsid w:val="00C56A89"/>
    <w:rsid w:val="00C60EC6"/>
    <w:rsid w:val="00C62D02"/>
    <w:rsid w:val="00C6638E"/>
    <w:rsid w:val="00C663BA"/>
    <w:rsid w:val="00C670F5"/>
    <w:rsid w:val="00C70FA3"/>
    <w:rsid w:val="00C71E14"/>
    <w:rsid w:val="00C728F5"/>
    <w:rsid w:val="00C74305"/>
    <w:rsid w:val="00C75AF9"/>
    <w:rsid w:val="00C761BD"/>
    <w:rsid w:val="00C77D50"/>
    <w:rsid w:val="00C80404"/>
    <w:rsid w:val="00C851DC"/>
    <w:rsid w:val="00C92BFC"/>
    <w:rsid w:val="00C94325"/>
    <w:rsid w:val="00C95B60"/>
    <w:rsid w:val="00CA0334"/>
    <w:rsid w:val="00CA0641"/>
    <w:rsid w:val="00CB51BD"/>
    <w:rsid w:val="00CC1AE5"/>
    <w:rsid w:val="00CC397F"/>
    <w:rsid w:val="00CD2A0C"/>
    <w:rsid w:val="00CE3148"/>
    <w:rsid w:val="00CE5640"/>
    <w:rsid w:val="00CF43FF"/>
    <w:rsid w:val="00D16FB0"/>
    <w:rsid w:val="00D21F28"/>
    <w:rsid w:val="00D22520"/>
    <w:rsid w:val="00D2506C"/>
    <w:rsid w:val="00D32D4A"/>
    <w:rsid w:val="00D3311F"/>
    <w:rsid w:val="00D34DA4"/>
    <w:rsid w:val="00D36CFE"/>
    <w:rsid w:val="00D41A82"/>
    <w:rsid w:val="00D4450C"/>
    <w:rsid w:val="00D447F1"/>
    <w:rsid w:val="00D47343"/>
    <w:rsid w:val="00D639BF"/>
    <w:rsid w:val="00D661CC"/>
    <w:rsid w:val="00D67760"/>
    <w:rsid w:val="00D71E1C"/>
    <w:rsid w:val="00D71E5D"/>
    <w:rsid w:val="00D75C4C"/>
    <w:rsid w:val="00D808E1"/>
    <w:rsid w:val="00D82417"/>
    <w:rsid w:val="00D85934"/>
    <w:rsid w:val="00D92299"/>
    <w:rsid w:val="00D936E1"/>
    <w:rsid w:val="00D963DF"/>
    <w:rsid w:val="00DA1C14"/>
    <w:rsid w:val="00DA31F0"/>
    <w:rsid w:val="00DA7B8C"/>
    <w:rsid w:val="00DB0CBB"/>
    <w:rsid w:val="00DB10BB"/>
    <w:rsid w:val="00DB2E40"/>
    <w:rsid w:val="00DB43BC"/>
    <w:rsid w:val="00DC19EF"/>
    <w:rsid w:val="00DD40AA"/>
    <w:rsid w:val="00DD505A"/>
    <w:rsid w:val="00DD6C2C"/>
    <w:rsid w:val="00DD7B9F"/>
    <w:rsid w:val="00DE4F0D"/>
    <w:rsid w:val="00DE6F0E"/>
    <w:rsid w:val="00DE75D3"/>
    <w:rsid w:val="00DF7C60"/>
    <w:rsid w:val="00E1190B"/>
    <w:rsid w:val="00E11C2F"/>
    <w:rsid w:val="00E124CC"/>
    <w:rsid w:val="00E14933"/>
    <w:rsid w:val="00E14F18"/>
    <w:rsid w:val="00E16C2B"/>
    <w:rsid w:val="00E177E1"/>
    <w:rsid w:val="00E208B1"/>
    <w:rsid w:val="00E25024"/>
    <w:rsid w:val="00E3114A"/>
    <w:rsid w:val="00E314EA"/>
    <w:rsid w:val="00E445B2"/>
    <w:rsid w:val="00E51F27"/>
    <w:rsid w:val="00E566EB"/>
    <w:rsid w:val="00E57DC5"/>
    <w:rsid w:val="00E60787"/>
    <w:rsid w:val="00E706E5"/>
    <w:rsid w:val="00E70B74"/>
    <w:rsid w:val="00E736F9"/>
    <w:rsid w:val="00E83854"/>
    <w:rsid w:val="00E83F57"/>
    <w:rsid w:val="00E86B6D"/>
    <w:rsid w:val="00E87B13"/>
    <w:rsid w:val="00E94BDC"/>
    <w:rsid w:val="00EA39B9"/>
    <w:rsid w:val="00EA3EAC"/>
    <w:rsid w:val="00EA4C9D"/>
    <w:rsid w:val="00EA5175"/>
    <w:rsid w:val="00EB71C9"/>
    <w:rsid w:val="00EC1E01"/>
    <w:rsid w:val="00EC21B5"/>
    <w:rsid w:val="00EC6D13"/>
    <w:rsid w:val="00ED04EB"/>
    <w:rsid w:val="00ED746A"/>
    <w:rsid w:val="00ED7516"/>
    <w:rsid w:val="00EE1299"/>
    <w:rsid w:val="00EE33A3"/>
    <w:rsid w:val="00EE35A4"/>
    <w:rsid w:val="00EE7887"/>
    <w:rsid w:val="00EF371B"/>
    <w:rsid w:val="00F04438"/>
    <w:rsid w:val="00F04D9D"/>
    <w:rsid w:val="00F15121"/>
    <w:rsid w:val="00F153A2"/>
    <w:rsid w:val="00F17710"/>
    <w:rsid w:val="00F21CC6"/>
    <w:rsid w:val="00F2225B"/>
    <w:rsid w:val="00F23C86"/>
    <w:rsid w:val="00F2637D"/>
    <w:rsid w:val="00F27144"/>
    <w:rsid w:val="00F331BB"/>
    <w:rsid w:val="00F338C9"/>
    <w:rsid w:val="00F339C9"/>
    <w:rsid w:val="00F34839"/>
    <w:rsid w:val="00F42F4F"/>
    <w:rsid w:val="00F43A95"/>
    <w:rsid w:val="00F51C94"/>
    <w:rsid w:val="00F52D7F"/>
    <w:rsid w:val="00F5501C"/>
    <w:rsid w:val="00F611EE"/>
    <w:rsid w:val="00F644E5"/>
    <w:rsid w:val="00F72A29"/>
    <w:rsid w:val="00F75BF1"/>
    <w:rsid w:val="00F77609"/>
    <w:rsid w:val="00F823D9"/>
    <w:rsid w:val="00F94DE8"/>
    <w:rsid w:val="00FA0B57"/>
    <w:rsid w:val="00FA42C4"/>
    <w:rsid w:val="00FA43AF"/>
    <w:rsid w:val="00FA6F74"/>
    <w:rsid w:val="00FA71ED"/>
    <w:rsid w:val="00FB6A57"/>
    <w:rsid w:val="00FB7BCA"/>
    <w:rsid w:val="00FC476A"/>
    <w:rsid w:val="00FC6F8A"/>
    <w:rsid w:val="00FC7D6C"/>
    <w:rsid w:val="00FC7D80"/>
    <w:rsid w:val="00FD04AC"/>
    <w:rsid w:val="00FD0685"/>
    <w:rsid w:val="00FD1C6B"/>
    <w:rsid w:val="00FD4204"/>
    <w:rsid w:val="00FE1618"/>
    <w:rsid w:val="00FE5575"/>
    <w:rsid w:val="00FE5D7E"/>
    <w:rsid w:val="00FF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8AF17"/>
  <w15:docId w15:val="{1074C880-728F-49C2-A4FF-27ED5997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6" w:line="249" w:lineRule="auto"/>
      <w:ind w:left="8" w:hanging="8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aliases w:val="Heading 11,Heading 1 Char Char Char Char Char Char Char Char Char Char Char Char Char Char Char Char Char1,Heading 1 Char Char Char Char Char Char Char Char Char Char Char Char Char Char Char Char Char Char Char Char Char Char,§1."/>
    <w:next w:val="Normal"/>
    <w:link w:val="Heading1Char"/>
    <w:uiPriority w:val="9"/>
    <w:unhideWhenUsed/>
    <w:qFormat/>
    <w:pPr>
      <w:keepNext/>
      <w:keepLines/>
      <w:spacing w:after="134"/>
      <w:ind w:left="12" w:hanging="10"/>
      <w:outlineLvl w:val="0"/>
    </w:pPr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paragraph" w:styleId="Heading2">
    <w:name w:val="heading 2"/>
    <w:aliases w:val="Heading 2 Char1,Heading 2 Char Char,§1.1."/>
    <w:next w:val="Normal"/>
    <w:link w:val="Heading2Char"/>
    <w:unhideWhenUsed/>
    <w:qFormat/>
    <w:pPr>
      <w:keepNext/>
      <w:keepLines/>
      <w:spacing w:after="112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aliases w:val="§1.1.1.,§1.1.1"/>
    <w:next w:val="Normal"/>
    <w:link w:val="Heading3Char"/>
    <w:unhideWhenUsed/>
    <w:qFormat/>
    <w:pPr>
      <w:keepNext/>
      <w:keepLines/>
      <w:spacing w:after="112" w:line="24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4">
    <w:name w:val="heading 4"/>
    <w:aliases w:val="§1.1.1.1.,§1.1.1.1"/>
    <w:next w:val="Normal"/>
    <w:link w:val="Heading4Char"/>
    <w:unhideWhenUsed/>
    <w:qFormat/>
    <w:pPr>
      <w:keepNext/>
      <w:keepLines/>
      <w:spacing w:after="108" w:line="265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5">
    <w:name w:val="heading 5"/>
    <w:next w:val="Normal"/>
    <w:link w:val="Heading5Char"/>
    <w:unhideWhenUsed/>
    <w:qFormat/>
    <w:pPr>
      <w:keepNext/>
      <w:keepLines/>
      <w:spacing w:after="108" w:line="265" w:lineRule="auto"/>
      <w:ind w:left="10" w:hanging="10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6">
    <w:name w:val="heading 6"/>
    <w:next w:val="Normal"/>
    <w:link w:val="Heading6Char"/>
    <w:unhideWhenUsed/>
    <w:qFormat/>
    <w:pPr>
      <w:keepNext/>
      <w:keepLines/>
      <w:spacing w:after="108" w:line="265" w:lineRule="auto"/>
      <w:ind w:left="10" w:hanging="10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7">
    <w:name w:val="heading 7"/>
    <w:next w:val="Normal"/>
    <w:link w:val="Heading7Char"/>
    <w:unhideWhenUsed/>
    <w:qFormat/>
    <w:pPr>
      <w:keepNext/>
      <w:keepLines/>
      <w:spacing w:after="108" w:line="265" w:lineRule="auto"/>
      <w:ind w:left="10" w:hanging="10"/>
      <w:outlineLvl w:val="6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3064C1"/>
    <w:pPr>
      <w:keepNext/>
      <w:keepLines/>
      <w:bidi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064C1"/>
    <w:pPr>
      <w:keepNext/>
      <w:keepLines/>
      <w:bidi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aliases w:val="§1.1.1. Char,§1.1.1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4Char">
    <w:name w:val="Heading 4 Char"/>
    <w:aliases w:val="§1.1.1.1. Char,§1.1.1.1 Char"/>
    <w:link w:val="Heading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6Char">
    <w:name w:val="Heading 6 Char"/>
    <w:link w:val="Heading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aliases w:val="Heading 11 Char,Heading 1 Char Char Char Char Char Char Char Char Char Char Char Char Char Char Char Char Char1 Char,§1. Char"/>
    <w:link w:val="Heading1"/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character" w:customStyle="1" w:styleId="Heading2Char">
    <w:name w:val="Heading 2 Char"/>
    <w:aliases w:val="Heading 2 Char1 Char,Heading 2 Char Char Char,§1.1.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paragraph" w:styleId="TOC1">
    <w:name w:val="toc 1"/>
    <w:hidden/>
    <w:uiPriority w:val="39"/>
    <w:qFormat/>
    <w:pPr>
      <w:spacing w:after="131" w:line="249" w:lineRule="auto"/>
      <w:ind w:left="24" w:right="23" w:hanging="8"/>
    </w:pPr>
    <w:rPr>
      <w:rFonts w:ascii="Times New Roman" w:eastAsia="Times New Roman" w:hAnsi="Times New Roman" w:cs="Times New Roman"/>
      <w:color w:val="000000"/>
      <w:sz w:val="24"/>
    </w:rPr>
  </w:style>
  <w:style w:type="paragraph" w:styleId="TOC2">
    <w:name w:val="toc 2"/>
    <w:hidden/>
    <w:uiPriority w:val="39"/>
    <w:qFormat/>
    <w:pPr>
      <w:spacing w:after="131" w:line="249" w:lineRule="auto"/>
      <w:ind w:left="265" w:right="23" w:hanging="8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aliases w:val="Footer1"/>
    <w:basedOn w:val="Normal"/>
    <w:link w:val="FooterChar"/>
    <w:uiPriority w:val="99"/>
    <w:unhideWhenUsed/>
    <w:rsid w:val="005075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507546"/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aliases w:val="HeaderPort,Subject,Subject Char Char, Char,Char"/>
    <w:basedOn w:val="Normal"/>
    <w:link w:val="HeaderChar"/>
    <w:uiPriority w:val="99"/>
    <w:unhideWhenUsed/>
    <w:rsid w:val="00FE5D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Port Char,Subject Char,Subject Char Char Char, Char Char,Char Char"/>
    <w:basedOn w:val="DefaultParagraphFont"/>
    <w:link w:val="Header"/>
    <w:uiPriority w:val="99"/>
    <w:rsid w:val="00FE5D7E"/>
    <w:rPr>
      <w:rFonts w:ascii="Times New Roman" w:eastAsia="Times New Roman" w:hAnsi="Times New Roman" w:cs="Times New Roman"/>
      <w:color w:val="000000"/>
      <w:sz w:val="24"/>
    </w:rPr>
  </w:style>
  <w:style w:type="table" w:styleId="TableGrid0">
    <w:name w:val="Table Grid"/>
    <w:basedOn w:val="TableNormal"/>
    <w:rsid w:val="00BD633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*"/>
    <w:basedOn w:val="Normal"/>
    <w:uiPriority w:val="1"/>
    <w:qFormat/>
    <w:rsid w:val="00E94BDC"/>
    <w:pPr>
      <w:ind w:left="720"/>
      <w:contextualSpacing/>
    </w:pPr>
  </w:style>
  <w:style w:type="paragraph" w:styleId="BalloonText">
    <w:name w:val="Balloon Text"/>
    <w:basedOn w:val="Normal"/>
    <w:link w:val="BalloonTextChar"/>
    <w:unhideWhenUsed/>
    <w:rsid w:val="00245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45121"/>
    <w:rPr>
      <w:rFonts w:ascii="Segoe UI" w:eastAsia="Times New Roman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E0699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A16701"/>
    <w:pPr>
      <w:widowControl w:val="0"/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bidi="ar-SA"/>
    </w:rPr>
  </w:style>
  <w:style w:type="paragraph" w:styleId="BodyText">
    <w:name w:val="Body Text"/>
    <w:aliases w:val=" Char Char Char,Char Char Char"/>
    <w:basedOn w:val="Normal"/>
    <w:link w:val="BodyTextChar"/>
    <w:uiPriority w:val="1"/>
    <w:qFormat/>
    <w:rsid w:val="00E60787"/>
    <w:pPr>
      <w:widowControl w:val="0"/>
      <w:spacing w:before="1" w:after="0" w:line="240" w:lineRule="auto"/>
      <w:ind w:left="880" w:hanging="360"/>
    </w:pPr>
    <w:rPr>
      <w:rFonts w:ascii="Arial" w:eastAsia="Arial" w:hAnsi="Arial" w:cstheme="minorBidi"/>
      <w:color w:val="auto"/>
      <w:sz w:val="20"/>
      <w:szCs w:val="20"/>
      <w:lang w:bidi="ar-SA"/>
    </w:rPr>
  </w:style>
  <w:style w:type="character" w:customStyle="1" w:styleId="BodyTextChar">
    <w:name w:val="Body Text Char"/>
    <w:aliases w:val=" Char Char Char Char,Char Char Char Char1"/>
    <w:basedOn w:val="DefaultParagraphFont"/>
    <w:link w:val="BodyText"/>
    <w:uiPriority w:val="1"/>
    <w:rsid w:val="00E60787"/>
    <w:rPr>
      <w:rFonts w:ascii="Arial" w:eastAsia="Arial" w:hAnsi="Arial"/>
      <w:sz w:val="20"/>
      <w:szCs w:val="20"/>
      <w:lang w:bidi="ar-SA"/>
    </w:rPr>
  </w:style>
  <w:style w:type="paragraph" w:customStyle="1" w:styleId="Default">
    <w:name w:val="Default"/>
    <w:rsid w:val="004B49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C7D80"/>
    <w:pPr>
      <w:spacing w:before="240" w:after="0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  <w:u w:val="none"/>
      <w:lang w:bidi="ar-SA"/>
    </w:rPr>
  </w:style>
  <w:style w:type="paragraph" w:styleId="TOC3">
    <w:name w:val="toc 3"/>
    <w:basedOn w:val="Normal"/>
    <w:next w:val="Normal"/>
    <w:autoRedefine/>
    <w:unhideWhenUsed/>
    <w:qFormat/>
    <w:rsid w:val="00FC7D80"/>
    <w:pPr>
      <w:spacing w:after="100" w:line="259" w:lineRule="auto"/>
      <w:ind w:left="440" w:firstLine="0"/>
    </w:pPr>
    <w:rPr>
      <w:rFonts w:asciiTheme="minorHAnsi" w:eastAsiaTheme="minorEastAsia" w:hAnsiTheme="minorHAnsi"/>
      <w:color w:val="auto"/>
      <w:sz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C7D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C7D8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C7D80"/>
    <w:rPr>
      <w:vertAlign w:val="superscript"/>
    </w:rPr>
  </w:style>
  <w:style w:type="paragraph" w:customStyle="1" w:styleId="Style4">
    <w:name w:val="Style4"/>
    <w:basedOn w:val="Normal"/>
    <w:qFormat/>
    <w:rsid w:val="004A7905"/>
    <w:pPr>
      <w:spacing w:before="120" w:after="0" w:line="240" w:lineRule="auto"/>
      <w:ind w:left="851" w:firstLine="0"/>
      <w:jc w:val="both"/>
    </w:pPr>
    <w:rPr>
      <w:rFonts w:ascii="Calibri" w:eastAsiaTheme="minorHAnsi" w:hAnsi="Calibri" w:cs="B Nazanin"/>
      <w:color w:val="auto"/>
      <w:szCs w:val="28"/>
      <w:lang w:bidi="ar-SA"/>
    </w:rPr>
  </w:style>
  <w:style w:type="paragraph" w:customStyle="1" w:styleId="Title1">
    <w:name w:val="Title 1"/>
    <w:basedOn w:val="Normal"/>
    <w:rsid w:val="00D71E1C"/>
    <w:pPr>
      <w:numPr>
        <w:numId w:val="3"/>
      </w:numPr>
      <w:spacing w:before="120" w:after="120" w:line="240" w:lineRule="auto"/>
      <w:outlineLvl w:val="0"/>
    </w:pPr>
    <w:rPr>
      <w:rFonts w:ascii="Arial" w:hAnsi="Arial" w:cs="Traditional Arabic"/>
      <w:b/>
      <w:color w:val="auto"/>
      <w:sz w:val="28"/>
      <w:szCs w:val="20"/>
      <w:lang w:bidi="ar-SA"/>
    </w:rPr>
  </w:style>
  <w:style w:type="paragraph" w:customStyle="1" w:styleId="BoletText11">
    <w:name w:val="Bolet Text 1.1"/>
    <w:basedOn w:val="BodyText11"/>
    <w:rsid w:val="00D71E1C"/>
    <w:pPr>
      <w:numPr>
        <w:numId w:val="1"/>
      </w:numPr>
      <w:tabs>
        <w:tab w:val="clear" w:pos="710"/>
        <w:tab w:val="left" w:pos="720"/>
      </w:tabs>
      <w:ind w:left="567" w:hanging="363"/>
    </w:pPr>
  </w:style>
  <w:style w:type="paragraph" w:customStyle="1" w:styleId="Title11">
    <w:name w:val="Title 1.1"/>
    <w:basedOn w:val="Normal"/>
    <w:link w:val="Title11CharChar"/>
    <w:rsid w:val="00D71E1C"/>
    <w:pPr>
      <w:numPr>
        <w:ilvl w:val="1"/>
        <w:numId w:val="3"/>
      </w:numPr>
      <w:spacing w:before="120" w:after="120" w:line="240" w:lineRule="auto"/>
      <w:outlineLvl w:val="1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Title111">
    <w:name w:val="Title 1.1.1"/>
    <w:basedOn w:val="Normal"/>
    <w:rsid w:val="00D71E1C"/>
    <w:pPr>
      <w:numPr>
        <w:ilvl w:val="2"/>
        <w:numId w:val="3"/>
      </w:numPr>
      <w:spacing w:before="120" w:after="120" w:line="240" w:lineRule="auto"/>
      <w:outlineLvl w:val="2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Title1111">
    <w:name w:val="Title 1.1.1.1"/>
    <w:basedOn w:val="Normal"/>
    <w:link w:val="Title1111CharChar"/>
    <w:rsid w:val="00D71E1C"/>
    <w:pPr>
      <w:numPr>
        <w:ilvl w:val="3"/>
        <w:numId w:val="3"/>
      </w:numPr>
      <w:tabs>
        <w:tab w:val="left" w:pos="720"/>
      </w:tabs>
      <w:spacing w:before="120" w:after="120" w:line="240" w:lineRule="auto"/>
      <w:ind w:left="862" w:right="340" w:hanging="862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BodyText11">
    <w:name w:val="Body Text 1.1"/>
    <w:basedOn w:val="Normal"/>
    <w:link w:val="BodyText11Char"/>
    <w:rsid w:val="00D71E1C"/>
    <w:pPr>
      <w:tabs>
        <w:tab w:val="left" w:pos="720"/>
      </w:tabs>
      <w:spacing w:before="120" w:after="120" w:line="240" w:lineRule="auto"/>
      <w:ind w:left="567" w:right="567" w:firstLine="0"/>
      <w:jc w:val="both"/>
    </w:pPr>
    <w:rPr>
      <w:rFonts w:ascii="Arial" w:hAnsi="Arial" w:cs="Traditional Arabic"/>
      <w:color w:val="auto"/>
      <w:szCs w:val="20"/>
      <w:lang w:bidi="ar-SA"/>
    </w:rPr>
  </w:style>
  <w:style w:type="paragraph" w:customStyle="1" w:styleId="BoletText111">
    <w:name w:val="Bolet Text 1.1.1"/>
    <w:basedOn w:val="Normal"/>
    <w:rsid w:val="00D71E1C"/>
    <w:pPr>
      <w:numPr>
        <w:numId w:val="2"/>
      </w:numPr>
      <w:tabs>
        <w:tab w:val="left" w:pos="720"/>
      </w:tabs>
      <w:spacing w:before="120" w:after="120" w:line="240" w:lineRule="auto"/>
      <w:ind w:right="964"/>
      <w:jc w:val="both"/>
    </w:pPr>
    <w:rPr>
      <w:rFonts w:ascii="Arial" w:hAnsi="Arial" w:cs="Traditional Arabic"/>
      <w:color w:val="auto"/>
      <w:szCs w:val="20"/>
      <w:lang w:bidi="ar-SA"/>
    </w:rPr>
  </w:style>
  <w:style w:type="paragraph" w:customStyle="1" w:styleId="00">
    <w:name w:val="0.0"/>
    <w:basedOn w:val="Normal"/>
    <w:link w:val="00Char"/>
    <w:rsid w:val="00D71E1C"/>
    <w:pPr>
      <w:tabs>
        <w:tab w:val="left" w:pos="142"/>
      </w:tabs>
      <w:spacing w:before="120" w:after="120" w:line="312" w:lineRule="auto"/>
      <w:ind w:left="720" w:firstLine="144"/>
      <w:jc w:val="both"/>
    </w:pPr>
    <w:rPr>
      <w:rFonts w:ascii="Arial" w:hAnsi="Arial" w:cs="Arial"/>
      <w:color w:val="auto"/>
      <w:szCs w:val="24"/>
      <w:lang w:bidi="ar-SA"/>
    </w:rPr>
  </w:style>
  <w:style w:type="character" w:customStyle="1" w:styleId="00Char">
    <w:name w:val="0.0 Char"/>
    <w:basedOn w:val="DefaultParagraphFont"/>
    <w:link w:val="00"/>
    <w:rsid w:val="00D71E1C"/>
    <w:rPr>
      <w:rFonts w:ascii="Arial" w:eastAsia="Times New Roman" w:hAnsi="Arial" w:cs="Arial"/>
      <w:sz w:val="24"/>
      <w:szCs w:val="24"/>
      <w:lang w:bidi="ar-SA"/>
    </w:rPr>
  </w:style>
  <w:style w:type="character" w:customStyle="1" w:styleId="Title11CharChar">
    <w:name w:val="Title 1.1 Char Char"/>
    <w:basedOn w:val="DefaultParagraphFont"/>
    <w:link w:val="Title11"/>
    <w:rsid w:val="00D71E1C"/>
    <w:rPr>
      <w:rFonts w:ascii="Arial" w:eastAsia="Times New Roman" w:hAnsi="Arial" w:cs="Traditional Arabic"/>
      <w:b/>
      <w:sz w:val="24"/>
      <w:szCs w:val="20"/>
      <w:lang w:bidi="ar-SA"/>
    </w:rPr>
  </w:style>
  <w:style w:type="character" w:customStyle="1" w:styleId="BodyText11Char">
    <w:name w:val="Body Text 1.1 Char"/>
    <w:basedOn w:val="DefaultParagraphFont"/>
    <w:link w:val="BodyText11"/>
    <w:rsid w:val="00D71E1C"/>
    <w:rPr>
      <w:rFonts w:ascii="Arial" w:eastAsia="Times New Roman" w:hAnsi="Arial" w:cs="Traditional Arabic"/>
      <w:sz w:val="24"/>
      <w:szCs w:val="20"/>
      <w:lang w:bidi="ar-SA"/>
    </w:rPr>
  </w:style>
  <w:style w:type="paragraph" w:customStyle="1" w:styleId="BodyText111">
    <w:name w:val="Body Text 1.1.1"/>
    <w:basedOn w:val="BodyText11"/>
    <w:rsid w:val="00D71E1C"/>
    <w:pPr>
      <w:ind w:left="1826" w:right="964"/>
    </w:pPr>
  </w:style>
  <w:style w:type="paragraph" w:customStyle="1" w:styleId="BoletText1111">
    <w:name w:val="Bolet Text 1.1.1.1"/>
    <w:basedOn w:val="Normal"/>
    <w:rsid w:val="00D71E1C"/>
    <w:pPr>
      <w:numPr>
        <w:numId w:val="4"/>
      </w:numPr>
      <w:tabs>
        <w:tab w:val="left" w:pos="720"/>
      </w:tabs>
      <w:spacing w:before="120" w:after="120" w:line="240" w:lineRule="auto"/>
      <w:ind w:right="1247"/>
      <w:jc w:val="both"/>
    </w:pPr>
    <w:rPr>
      <w:rFonts w:ascii="Arial" w:hAnsi="Arial" w:cs="Traditional Arabic"/>
      <w:color w:val="auto"/>
      <w:szCs w:val="20"/>
      <w:lang w:bidi="ar-SA"/>
    </w:rPr>
  </w:style>
  <w:style w:type="paragraph" w:styleId="TOC8">
    <w:name w:val="toc 8"/>
    <w:basedOn w:val="Normal"/>
    <w:next w:val="Normal"/>
    <w:autoRedefine/>
    <w:unhideWhenUsed/>
    <w:rsid w:val="00ED746A"/>
    <w:pPr>
      <w:spacing w:after="100"/>
      <w:ind w:left="1680"/>
    </w:pPr>
  </w:style>
  <w:style w:type="paragraph" w:customStyle="1" w:styleId="SPBody">
    <w:name w:val="SP Body"/>
    <w:basedOn w:val="Normal"/>
    <w:autoRedefine/>
    <w:rsid w:val="00DE6F0E"/>
    <w:pPr>
      <w:widowControl w:val="0"/>
      <w:spacing w:before="140" w:after="0" w:line="280" w:lineRule="atLeast"/>
      <w:ind w:left="0" w:firstLine="0"/>
      <w:jc w:val="both"/>
    </w:pPr>
    <w:rPr>
      <w:rFonts w:ascii="Arial" w:hAnsi="Arial"/>
      <w:color w:val="auto"/>
      <w:sz w:val="20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3064C1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3064C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TOC4">
    <w:name w:val="toc 4"/>
    <w:basedOn w:val="Normal"/>
    <w:next w:val="Normal"/>
    <w:autoRedefine/>
    <w:unhideWhenUsed/>
    <w:rsid w:val="003064C1"/>
    <w:pPr>
      <w:spacing w:after="100" w:line="259" w:lineRule="auto"/>
      <w:ind w:left="66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5">
    <w:name w:val="toc 5"/>
    <w:basedOn w:val="Normal"/>
    <w:next w:val="Normal"/>
    <w:autoRedefine/>
    <w:unhideWhenUsed/>
    <w:rsid w:val="003064C1"/>
    <w:pPr>
      <w:spacing w:after="100" w:line="259" w:lineRule="auto"/>
      <w:ind w:left="88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6">
    <w:name w:val="toc 6"/>
    <w:basedOn w:val="Normal"/>
    <w:next w:val="Normal"/>
    <w:autoRedefine/>
    <w:unhideWhenUsed/>
    <w:rsid w:val="003064C1"/>
    <w:pPr>
      <w:spacing w:after="100" w:line="259" w:lineRule="auto"/>
      <w:ind w:left="110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7">
    <w:name w:val="toc 7"/>
    <w:basedOn w:val="Normal"/>
    <w:next w:val="Normal"/>
    <w:autoRedefine/>
    <w:unhideWhenUsed/>
    <w:rsid w:val="003064C1"/>
    <w:pPr>
      <w:spacing w:after="100" w:line="259" w:lineRule="auto"/>
      <w:ind w:left="132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9">
    <w:name w:val="toc 9"/>
    <w:basedOn w:val="Normal"/>
    <w:next w:val="Normal"/>
    <w:autoRedefine/>
    <w:unhideWhenUsed/>
    <w:rsid w:val="003064C1"/>
    <w:pPr>
      <w:spacing w:after="100" w:line="259" w:lineRule="auto"/>
      <w:ind w:left="176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character" w:styleId="Emphasis">
    <w:name w:val="Emphasis"/>
    <w:qFormat/>
    <w:rsid w:val="003064C1"/>
    <w:rPr>
      <w:i/>
      <w:iCs/>
    </w:rPr>
  </w:style>
  <w:style w:type="character" w:styleId="LineNumber">
    <w:name w:val="line number"/>
    <w:basedOn w:val="DefaultParagraphFont"/>
    <w:uiPriority w:val="99"/>
    <w:rsid w:val="003064C1"/>
    <w:rPr>
      <w:rFonts w:cs="Times New Roman"/>
    </w:rPr>
  </w:style>
  <w:style w:type="paragraph" w:styleId="NormalWeb">
    <w:name w:val="Normal (Web)"/>
    <w:basedOn w:val="Normal"/>
    <w:uiPriority w:val="99"/>
    <w:rsid w:val="003064C1"/>
    <w:pPr>
      <w:spacing w:before="100" w:beforeAutospacing="1" w:after="100" w:afterAutospacing="1" w:line="240" w:lineRule="auto"/>
      <w:ind w:left="0" w:firstLine="0"/>
    </w:pPr>
    <w:rPr>
      <w:rFonts w:eastAsia="MS Mincho"/>
      <w:color w:val="666666"/>
      <w:szCs w:val="24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064C1"/>
    <w:pPr>
      <w:bidi/>
      <w:spacing w:after="0" w:line="240" w:lineRule="auto"/>
      <w:ind w:left="0" w:firstLine="0"/>
    </w:pPr>
    <w:rPr>
      <w:rFonts w:ascii="Tahoma" w:eastAsia="MS Mincho" w:hAnsi="Tahoma" w:cs="Tahoma"/>
      <w:color w:val="auto"/>
      <w:sz w:val="16"/>
      <w:szCs w:val="16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064C1"/>
    <w:rPr>
      <w:rFonts w:ascii="Tahoma" w:eastAsia="MS Mincho" w:hAnsi="Tahoma" w:cs="Tahoma"/>
      <w:sz w:val="16"/>
      <w:szCs w:val="16"/>
      <w:lang w:bidi="ar-SA"/>
    </w:rPr>
  </w:style>
  <w:style w:type="character" w:styleId="PageNumber">
    <w:name w:val="page number"/>
    <w:basedOn w:val="DefaultParagraphFont"/>
    <w:rsid w:val="003064C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3064C1"/>
    <w:rPr>
      <w:color w:val="808080"/>
    </w:rPr>
  </w:style>
  <w:style w:type="paragraph" w:styleId="Caption">
    <w:name w:val="caption"/>
    <w:basedOn w:val="Normal"/>
    <w:next w:val="Normal"/>
    <w:unhideWhenUsed/>
    <w:qFormat/>
    <w:rsid w:val="003064C1"/>
    <w:pPr>
      <w:bidi/>
      <w:spacing w:after="200" w:line="240" w:lineRule="auto"/>
      <w:ind w:left="0" w:firstLine="0"/>
    </w:pPr>
    <w:rPr>
      <w:rFonts w:eastAsia="MS Mincho"/>
      <w:b/>
      <w:bCs/>
      <w:color w:val="4F81BD"/>
      <w:sz w:val="18"/>
      <w:szCs w:val="18"/>
      <w:lang w:bidi="ar-SA"/>
    </w:rPr>
  </w:style>
  <w:style w:type="character" w:customStyle="1" w:styleId="st1">
    <w:name w:val="st1"/>
    <w:basedOn w:val="DefaultParagraphFont"/>
    <w:rsid w:val="003064C1"/>
  </w:style>
  <w:style w:type="paragraph" w:customStyle="1" w:styleId="Text">
    <w:name w:val="Text"/>
    <w:basedOn w:val="Normal"/>
    <w:link w:val="TextChar"/>
    <w:qFormat/>
    <w:rsid w:val="003064C1"/>
    <w:pPr>
      <w:spacing w:after="120" w:line="276" w:lineRule="auto"/>
      <w:ind w:left="0" w:firstLine="0"/>
    </w:pPr>
    <w:rPr>
      <w:rFonts w:ascii="Arial" w:eastAsia="Calibri" w:hAnsi="Arial" w:cs="Arial"/>
      <w:color w:val="auto"/>
      <w:szCs w:val="24"/>
    </w:rPr>
  </w:style>
  <w:style w:type="character" w:customStyle="1" w:styleId="TextChar">
    <w:name w:val="Text Char"/>
    <w:basedOn w:val="DefaultParagraphFont"/>
    <w:link w:val="Text"/>
    <w:rsid w:val="003064C1"/>
    <w:rPr>
      <w:rFonts w:ascii="Arial" w:eastAsia="Calibri" w:hAnsi="Arial" w:cs="Arial"/>
      <w:sz w:val="24"/>
      <w:szCs w:val="24"/>
    </w:rPr>
  </w:style>
  <w:style w:type="paragraph" w:customStyle="1" w:styleId="Style2">
    <w:name w:val="Style 2"/>
    <w:rsid w:val="003064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RevisionRecordTable">
    <w:name w:val="Revision Record Table"/>
    <w:basedOn w:val="Normal"/>
    <w:semiHidden/>
    <w:rsid w:val="003064C1"/>
    <w:pPr>
      <w:spacing w:beforeAutospacing="1" w:after="0" w:afterAutospacing="1" w:line="240" w:lineRule="auto"/>
      <w:ind w:left="0" w:firstLine="0"/>
      <w:jc w:val="center"/>
    </w:pPr>
    <w:rPr>
      <w:rFonts w:cs="Traditional Arabic"/>
      <w:color w:val="auto"/>
      <w:sz w:val="16"/>
      <w:szCs w:val="20"/>
    </w:rPr>
  </w:style>
  <w:style w:type="paragraph" w:styleId="NormalIndent">
    <w:name w:val="Normal Indent"/>
    <w:basedOn w:val="Normal"/>
    <w:rsid w:val="003064C1"/>
    <w:pPr>
      <w:spacing w:after="0" w:line="240" w:lineRule="auto"/>
      <w:ind w:left="720" w:firstLine="0"/>
    </w:pPr>
    <w:rPr>
      <w:color w:val="auto"/>
      <w:szCs w:val="24"/>
    </w:rPr>
  </w:style>
  <w:style w:type="numbering" w:styleId="111111">
    <w:name w:val="Outline List 2"/>
    <w:basedOn w:val="NoList"/>
    <w:rsid w:val="003064C1"/>
    <w:pPr>
      <w:numPr>
        <w:numId w:val="5"/>
      </w:numPr>
    </w:pPr>
  </w:style>
  <w:style w:type="paragraph" w:styleId="Title">
    <w:name w:val="Title"/>
    <w:basedOn w:val="Normal"/>
    <w:link w:val="TitleChar"/>
    <w:qFormat/>
    <w:rsid w:val="003064C1"/>
    <w:pPr>
      <w:widowControl w:val="0"/>
      <w:autoSpaceDE w:val="0"/>
      <w:autoSpaceDN w:val="0"/>
      <w:adjustRightInd w:val="0"/>
      <w:spacing w:after="0" w:line="360" w:lineRule="auto"/>
      <w:ind w:left="0" w:firstLine="0"/>
      <w:jc w:val="center"/>
    </w:pPr>
    <w:rPr>
      <w:rFonts w:ascii="Arial" w:hAnsi="Arial" w:cs="Arial"/>
      <w:b/>
      <w:bCs/>
      <w:color w:val="auto"/>
      <w:sz w:val="22"/>
      <w:lang w:eastAsia="en-GB" w:bidi="ar-SA"/>
    </w:rPr>
  </w:style>
  <w:style w:type="character" w:customStyle="1" w:styleId="TitleChar">
    <w:name w:val="Title Char"/>
    <w:basedOn w:val="DefaultParagraphFont"/>
    <w:link w:val="Title"/>
    <w:rsid w:val="003064C1"/>
    <w:rPr>
      <w:rFonts w:ascii="Arial" w:eastAsia="Times New Roman" w:hAnsi="Arial" w:cs="Arial"/>
      <w:b/>
      <w:bCs/>
      <w:lang w:eastAsia="en-GB" w:bidi="ar-SA"/>
    </w:rPr>
  </w:style>
  <w:style w:type="paragraph" w:styleId="BlockText">
    <w:name w:val="Block Text"/>
    <w:basedOn w:val="Normal"/>
    <w:rsid w:val="003064C1"/>
    <w:pPr>
      <w:tabs>
        <w:tab w:val="left" w:pos="1620"/>
      </w:tabs>
      <w:spacing w:after="0" w:line="240" w:lineRule="auto"/>
      <w:ind w:left="1620" w:right="-29" w:hanging="540"/>
    </w:pPr>
    <w:rPr>
      <w:rFonts w:ascii="Century Schoolbook" w:hAnsi="Century Schoolbook"/>
      <w:color w:val="auto"/>
      <w:szCs w:val="20"/>
      <w:lang w:val="en-GB" w:bidi="ar-SA"/>
    </w:rPr>
  </w:style>
  <w:style w:type="paragraph" w:customStyle="1" w:styleId="BodyText1">
    <w:name w:val="Body Text 1"/>
    <w:basedOn w:val="Title1111"/>
    <w:link w:val="BodyText1Char"/>
    <w:rsid w:val="003064C1"/>
    <w:pPr>
      <w:numPr>
        <w:ilvl w:val="0"/>
        <w:numId w:val="0"/>
      </w:numPr>
      <w:ind w:left="284" w:right="284"/>
      <w:jc w:val="both"/>
    </w:pPr>
    <w:rPr>
      <w:b w:val="0"/>
    </w:rPr>
  </w:style>
  <w:style w:type="character" w:customStyle="1" w:styleId="BodyText1Char">
    <w:name w:val="Body Text 1 Char"/>
    <w:link w:val="BodyText1"/>
    <w:rsid w:val="003064C1"/>
    <w:rPr>
      <w:rFonts w:ascii="Arial" w:eastAsia="Times New Roman" w:hAnsi="Arial" w:cs="Traditional Arabic"/>
      <w:sz w:val="24"/>
      <w:szCs w:val="20"/>
      <w:lang w:bidi="ar-SA"/>
    </w:rPr>
  </w:style>
  <w:style w:type="paragraph" w:customStyle="1" w:styleId="Style1">
    <w:name w:val="Style1"/>
    <w:basedOn w:val="Normal"/>
    <w:rsid w:val="003064C1"/>
    <w:pPr>
      <w:tabs>
        <w:tab w:val="num" w:pos="504"/>
      </w:tabs>
      <w:spacing w:before="240" w:after="200" w:line="240" w:lineRule="auto"/>
      <w:ind w:left="360" w:hanging="360"/>
      <w:outlineLvl w:val="0"/>
    </w:pPr>
    <w:rPr>
      <w:rFonts w:ascii="Arial" w:hAnsi="Arial" w:cs="Arial"/>
      <w:b/>
      <w:color w:val="auto"/>
      <w:sz w:val="28"/>
      <w:szCs w:val="28"/>
      <w:lang w:bidi="ar-SA"/>
    </w:rPr>
  </w:style>
  <w:style w:type="paragraph" w:customStyle="1" w:styleId="00Bold">
    <w:name w:val="0.0Bold"/>
    <w:basedOn w:val="00"/>
    <w:rsid w:val="003064C1"/>
    <w:pPr>
      <w:spacing w:before="200" w:after="200"/>
      <w:jc w:val="lowKashida"/>
    </w:pPr>
    <w:rPr>
      <w:b/>
      <w:bCs/>
    </w:rPr>
  </w:style>
  <w:style w:type="paragraph" w:customStyle="1" w:styleId="BoletText1">
    <w:name w:val="Bolet Text 1"/>
    <w:basedOn w:val="BodyText11"/>
    <w:rsid w:val="00FB7BCA"/>
    <w:pPr>
      <w:numPr>
        <w:numId w:val="6"/>
      </w:numPr>
      <w:tabs>
        <w:tab w:val="clear" w:pos="613"/>
        <w:tab w:val="num" w:pos="360"/>
        <w:tab w:val="num" w:pos="1267"/>
      </w:tabs>
      <w:ind w:left="1267" w:hanging="360"/>
    </w:pPr>
  </w:style>
  <w:style w:type="paragraph" w:customStyle="1" w:styleId="sub1">
    <w:name w:val="sub1"/>
    <w:basedOn w:val="Normal"/>
    <w:link w:val="sub1Char"/>
    <w:semiHidden/>
    <w:rsid w:val="00FB7BCA"/>
    <w:pPr>
      <w:numPr>
        <w:ilvl w:val="1"/>
      </w:numPr>
      <w:tabs>
        <w:tab w:val="left" w:pos="0"/>
        <w:tab w:val="num" w:pos="1332"/>
      </w:tabs>
      <w:spacing w:after="0" w:line="360" w:lineRule="auto"/>
      <w:ind w:left="1066" w:hanging="431"/>
      <w:jc w:val="lowKashida"/>
      <w:outlineLvl w:val="1"/>
    </w:pPr>
    <w:rPr>
      <w:rFonts w:ascii="Arial" w:hAnsi="Arial" w:cs="Arial"/>
      <w:b/>
      <w:bCs/>
      <w:color w:val="auto"/>
      <w:sz w:val="22"/>
      <w:lang w:bidi="ar-SA"/>
    </w:rPr>
  </w:style>
  <w:style w:type="character" w:customStyle="1" w:styleId="aazzChar">
    <w:name w:val="aazz Char"/>
    <w:link w:val="aazz"/>
    <w:rsid w:val="00FB7BCA"/>
    <w:rPr>
      <w:rFonts w:ascii="Arial" w:hAnsi="Arial" w:cs="Arial"/>
      <w:bCs/>
    </w:rPr>
  </w:style>
  <w:style w:type="paragraph" w:customStyle="1" w:styleId="sub2">
    <w:name w:val="sub2"/>
    <w:basedOn w:val="Normal"/>
    <w:link w:val="sub2Char"/>
    <w:semiHidden/>
    <w:rsid w:val="00FB7BCA"/>
    <w:pPr>
      <w:numPr>
        <w:ilvl w:val="2"/>
      </w:numPr>
      <w:tabs>
        <w:tab w:val="num" w:pos="1890"/>
      </w:tabs>
      <w:spacing w:after="0" w:line="360" w:lineRule="auto"/>
      <w:ind w:left="1673" w:hanging="505"/>
      <w:jc w:val="lowKashida"/>
      <w:outlineLvl w:val="2"/>
    </w:pPr>
    <w:rPr>
      <w:rFonts w:ascii="Arial" w:hAnsi="Arial" w:cs="Arial"/>
      <w:color w:val="auto"/>
      <w:sz w:val="22"/>
      <w:szCs w:val="24"/>
      <w:lang w:bidi="ar-SA"/>
    </w:rPr>
  </w:style>
  <w:style w:type="paragraph" w:customStyle="1" w:styleId="aazz">
    <w:name w:val="aazz"/>
    <w:basedOn w:val="Normal"/>
    <w:link w:val="aazzChar"/>
    <w:rsid w:val="00FB7BCA"/>
    <w:pPr>
      <w:numPr>
        <w:numId w:val="7"/>
      </w:numPr>
      <w:spacing w:after="0" w:line="360" w:lineRule="auto"/>
      <w:jc w:val="lowKashida"/>
    </w:pPr>
    <w:rPr>
      <w:rFonts w:ascii="Arial" w:eastAsiaTheme="minorEastAsia" w:hAnsi="Arial" w:cs="Arial"/>
      <w:bCs/>
      <w:color w:val="auto"/>
      <w:sz w:val="22"/>
    </w:rPr>
  </w:style>
  <w:style w:type="character" w:customStyle="1" w:styleId="sub1Char">
    <w:name w:val="sub1 Char"/>
    <w:link w:val="sub1"/>
    <w:semiHidden/>
    <w:rsid w:val="00FB7BCA"/>
    <w:rPr>
      <w:rFonts w:ascii="Arial" w:eastAsia="Times New Roman" w:hAnsi="Arial" w:cs="Arial"/>
      <w:b/>
      <w:bCs/>
      <w:lang w:bidi="ar-SA"/>
    </w:rPr>
  </w:style>
  <w:style w:type="character" w:customStyle="1" w:styleId="sub2Char">
    <w:name w:val="sub2 Char"/>
    <w:link w:val="sub2"/>
    <w:semiHidden/>
    <w:rsid w:val="00FB7BCA"/>
    <w:rPr>
      <w:rFonts w:ascii="Arial" w:eastAsia="Times New Roman" w:hAnsi="Arial" w:cs="Arial"/>
      <w:szCs w:val="24"/>
      <w:lang w:bidi="ar-SA"/>
    </w:rPr>
  </w:style>
  <w:style w:type="paragraph" w:customStyle="1" w:styleId="azz">
    <w:name w:val="azz"/>
    <w:basedOn w:val="00"/>
    <w:link w:val="azzChar"/>
    <w:rsid w:val="008B136D"/>
    <w:pPr>
      <w:tabs>
        <w:tab w:val="clear" w:pos="142"/>
      </w:tabs>
      <w:spacing w:before="0" w:after="0" w:line="360" w:lineRule="auto"/>
      <w:ind w:left="1196" w:firstLine="0"/>
      <w:jc w:val="lowKashida"/>
    </w:pPr>
    <w:rPr>
      <w:bCs/>
      <w:sz w:val="22"/>
      <w:szCs w:val="22"/>
    </w:rPr>
  </w:style>
  <w:style w:type="character" w:customStyle="1" w:styleId="azzChar">
    <w:name w:val="azz Char"/>
    <w:link w:val="azz"/>
    <w:rsid w:val="008B136D"/>
    <w:rPr>
      <w:rFonts w:ascii="Arial" w:eastAsia="Times New Roman" w:hAnsi="Arial" w:cs="Arial"/>
      <w:bCs/>
      <w:lang w:bidi="ar-SA"/>
    </w:rPr>
  </w:style>
  <w:style w:type="character" w:customStyle="1" w:styleId="TableParagraphChar">
    <w:name w:val="Table Paragraph Char"/>
    <w:link w:val="TableParagraph"/>
    <w:uiPriority w:val="1"/>
    <w:rsid w:val="008B136D"/>
    <w:rPr>
      <w:rFonts w:eastAsiaTheme="minorHAnsi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564D4"/>
  </w:style>
  <w:style w:type="paragraph" w:customStyle="1" w:styleId="bulet">
    <w:name w:val="bulet"/>
    <w:basedOn w:val="Normal"/>
    <w:link w:val="buletChar"/>
    <w:rsid w:val="008564D4"/>
    <w:pPr>
      <w:tabs>
        <w:tab w:val="num" w:pos="1440"/>
      </w:tabs>
      <w:spacing w:after="100" w:line="360" w:lineRule="auto"/>
      <w:ind w:left="1434" w:hanging="357"/>
      <w:jc w:val="lowKashida"/>
    </w:pPr>
    <w:rPr>
      <w:rFonts w:ascii="Arial" w:hAnsi="Arial" w:cs="Arial"/>
      <w:color w:val="auto"/>
      <w:szCs w:val="24"/>
      <w:lang w:bidi="ar-SA"/>
    </w:rPr>
  </w:style>
  <w:style w:type="character" w:customStyle="1" w:styleId="buletChar">
    <w:name w:val="bulet Char"/>
    <w:basedOn w:val="DefaultParagraphFont"/>
    <w:link w:val="bulet"/>
    <w:rsid w:val="008564D4"/>
    <w:rPr>
      <w:rFonts w:ascii="Arial" w:eastAsia="Times New Roman" w:hAnsi="Arial" w:cs="Arial"/>
      <w:sz w:val="24"/>
      <w:szCs w:val="24"/>
      <w:lang w:bidi="ar-SA"/>
    </w:rPr>
  </w:style>
  <w:style w:type="numbering" w:customStyle="1" w:styleId="1111111">
    <w:name w:val="1 / 1.1 / 1.1.11"/>
    <w:basedOn w:val="NoList"/>
    <w:next w:val="111111"/>
    <w:rsid w:val="008564D4"/>
  </w:style>
  <w:style w:type="character" w:customStyle="1" w:styleId="Title1111CharChar">
    <w:name w:val="Title 1.1.1.1 Char Char"/>
    <w:link w:val="Title1111"/>
    <w:rsid w:val="008564D4"/>
    <w:rPr>
      <w:rFonts w:ascii="Arial" w:eastAsia="Times New Roman" w:hAnsi="Arial" w:cs="Traditional Arabic"/>
      <w:b/>
      <w:sz w:val="24"/>
      <w:szCs w:val="20"/>
      <w:lang w:bidi="ar-SA"/>
    </w:rPr>
  </w:style>
  <w:style w:type="paragraph" w:customStyle="1" w:styleId="Style6">
    <w:name w:val="Style6"/>
    <w:basedOn w:val="Normal"/>
    <w:rsid w:val="008564D4"/>
    <w:pPr>
      <w:widowControl w:val="0"/>
      <w:spacing w:after="0" w:line="360" w:lineRule="auto"/>
      <w:ind w:left="0" w:firstLine="0"/>
      <w:jc w:val="both"/>
    </w:pPr>
    <w:rPr>
      <w:rFonts w:ascii="Arial" w:hAnsi="Arial" w:cs="Traditional Arabic"/>
      <w:color w:val="auto"/>
      <w:sz w:val="22"/>
      <w:szCs w:val="26"/>
      <w:lang w:val="en-GB" w:bidi="ar-SA"/>
    </w:rPr>
  </w:style>
  <w:style w:type="paragraph" w:customStyle="1" w:styleId="Style3">
    <w:name w:val="Style3"/>
    <w:basedOn w:val="Normal"/>
    <w:link w:val="Style3Char"/>
    <w:rsid w:val="008564D4"/>
    <w:pPr>
      <w:tabs>
        <w:tab w:val="num" w:pos="1440"/>
      </w:tabs>
      <w:spacing w:before="200" w:after="200" w:line="240" w:lineRule="auto"/>
      <w:ind w:left="1224" w:hanging="504"/>
      <w:jc w:val="lowKashida"/>
      <w:outlineLvl w:val="2"/>
    </w:pPr>
    <w:rPr>
      <w:rFonts w:ascii="Arial" w:hAnsi="Arial" w:cs="Arial"/>
      <w:noProof/>
      <w:color w:val="auto"/>
      <w:sz w:val="28"/>
      <w:szCs w:val="28"/>
      <w:lang w:bidi="ar-SA"/>
    </w:rPr>
  </w:style>
  <w:style w:type="paragraph" w:customStyle="1" w:styleId="Style20">
    <w:name w:val="Style2"/>
    <w:basedOn w:val="Normal"/>
    <w:rsid w:val="008564D4"/>
    <w:pPr>
      <w:tabs>
        <w:tab w:val="num" w:pos="1322"/>
      </w:tabs>
      <w:spacing w:before="200" w:after="200" w:line="240" w:lineRule="auto"/>
      <w:ind w:left="1242" w:hanging="432"/>
      <w:outlineLvl w:val="1"/>
    </w:pPr>
    <w:rPr>
      <w:rFonts w:ascii="Arial" w:hAnsi="Arial" w:cs="Arial"/>
      <w:b/>
      <w:color w:val="auto"/>
      <w:szCs w:val="28"/>
      <w:lang w:bidi="ar-SA"/>
    </w:rPr>
  </w:style>
  <w:style w:type="paragraph" w:customStyle="1" w:styleId="Style10">
    <w:name w:val="Style 1"/>
    <w:basedOn w:val="Normal"/>
    <w:rsid w:val="008564D4"/>
    <w:pPr>
      <w:widowControl w:val="0"/>
      <w:autoSpaceDE w:val="0"/>
      <w:autoSpaceDN w:val="0"/>
      <w:spacing w:after="0" w:line="240" w:lineRule="auto"/>
      <w:ind w:left="2160" w:firstLine="0"/>
    </w:pPr>
    <w:rPr>
      <w:color w:val="auto"/>
      <w:szCs w:val="24"/>
      <w:lang w:bidi="ar-SA"/>
    </w:rPr>
  </w:style>
  <w:style w:type="table" w:customStyle="1" w:styleId="TableGrid1">
    <w:name w:val="Table Grid1"/>
    <w:basedOn w:val="TableNormal"/>
    <w:next w:val="TableGrid0"/>
    <w:uiPriority w:val="59"/>
    <w:rsid w:val="00856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Text"/>
    <w:rsid w:val="008564D4"/>
    <w:pPr>
      <w:spacing w:before="120" w:after="0" w:line="240" w:lineRule="auto"/>
      <w:ind w:left="1134" w:right="284"/>
      <w:jc w:val="both"/>
    </w:pPr>
    <w:rPr>
      <w:rFonts w:ascii="Times New Roman" w:eastAsia="Times New Roman" w:hAnsi="Times New Roman" w:cs="Times New Roman"/>
      <w:color w:val="000000"/>
      <w:sz w:val="22"/>
      <w:szCs w:val="20"/>
      <w:lang w:val="en-GB" w:bidi="ar-SA"/>
    </w:rPr>
  </w:style>
  <w:style w:type="paragraph" w:customStyle="1" w:styleId="Bullet1square">
    <w:name w:val="Bullet1(square)"/>
    <w:basedOn w:val="Indent1"/>
    <w:rsid w:val="008564D4"/>
    <w:pPr>
      <w:ind w:left="1418" w:hanging="284"/>
    </w:pPr>
  </w:style>
  <w:style w:type="paragraph" w:customStyle="1" w:styleId="Bullet2square">
    <w:name w:val="Bullet2(square)"/>
    <w:basedOn w:val="Indent3"/>
    <w:rsid w:val="008564D4"/>
    <w:pPr>
      <w:numPr>
        <w:numId w:val="11"/>
      </w:numPr>
      <w:tabs>
        <w:tab w:val="clear" w:pos="1778"/>
        <w:tab w:val="num" w:pos="613"/>
        <w:tab w:val="num" w:pos="1701"/>
      </w:tabs>
      <w:ind w:left="1521" w:hanging="267"/>
    </w:pPr>
  </w:style>
  <w:style w:type="paragraph" w:customStyle="1" w:styleId="Indent3">
    <w:name w:val="Indent3"/>
    <w:basedOn w:val="Indent2"/>
    <w:rsid w:val="008564D4"/>
    <w:pPr>
      <w:ind w:left="1701"/>
    </w:pPr>
  </w:style>
  <w:style w:type="paragraph" w:customStyle="1" w:styleId="Indent2">
    <w:name w:val="Indent2"/>
    <w:basedOn w:val="Indent1"/>
    <w:rsid w:val="008564D4"/>
    <w:pPr>
      <w:ind w:left="1418"/>
    </w:pPr>
  </w:style>
  <w:style w:type="paragraph" w:customStyle="1" w:styleId="Bullet3square">
    <w:name w:val="Bullet3(square)"/>
    <w:basedOn w:val="Bullet2square"/>
    <w:rsid w:val="008564D4"/>
    <w:pPr>
      <w:numPr>
        <w:numId w:val="12"/>
      </w:numPr>
      <w:tabs>
        <w:tab w:val="clear" w:pos="1778"/>
        <w:tab w:val="clear" w:pos="2061"/>
        <w:tab w:val="left" w:pos="1701"/>
        <w:tab w:val="left" w:pos="1985"/>
      </w:tabs>
      <w:ind w:left="1985" w:hanging="284"/>
    </w:pPr>
  </w:style>
  <w:style w:type="paragraph" w:customStyle="1" w:styleId="a-b-c-d">
    <w:name w:val="§a-b-c-d"/>
    <w:basedOn w:val="Normal"/>
    <w:rsid w:val="008564D4"/>
    <w:pPr>
      <w:numPr>
        <w:numId w:val="9"/>
      </w:numPr>
      <w:tabs>
        <w:tab w:val="clear" w:pos="1494"/>
        <w:tab w:val="num" w:pos="1418"/>
      </w:tabs>
      <w:spacing w:before="120" w:after="0" w:line="240" w:lineRule="auto"/>
      <w:jc w:val="both"/>
    </w:pPr>
    <w:rPr>
      <w:sz w:val="22"/>
      <w:szCs w:val="20"/>
      <w:lang w:val="en-GB" w:bidi="ar-SA"/>
    </w:rPr>
  </w:style>
  <w:style w:type="paragraph" w:customStyle="1" w:styleId="Header2">
    <w:name w:val="Header2"/>
    <w:basedOn w:val="Normal"/>
    <w:rsid w:val="008564D4"/>
    <w:pPr>
      <w:spacing w:before="60" w:after="0" w:line="240" w:lineRule="auto"/>
      <w:ind w:left="0" w:firstLine="0"/>
      <w:jc w:val="center"/>
    </w:pPr>
    <w:rPr>
      <w:rFonts w:ascii="Arial" w:hAnsi="Arial"/>
      <w:b/>
      <w:sz w:val="20"/>
      <w:szCs w:val="20"/>
      <w:lang w:val="en-GB" w:bidi="ar-SA"/>
    </w:rPr>
  </w:style>
  <w:style w:type="paragraph" w:customStyle="1" w:styleId="1-2-3">
    <w:name w:val="§1-2-3"/>
    <w:basedOn w:val="Indent2"/>
    <w:rsid w:val="008564D4"/>
    <w:pPr>
      <w:numPr>
        <w:numId w:val="8"/>
      </w:numPr>
      <w:spacing w:before="60"/>
      <w:ind w:left="1701" w:hanging="360"/>
    </w:pPr>
  </w:style>
  <w:style w:type="paragraph" w:customStyle="1" w:styleId="Bullet1diamond">
    <w:name w:val="Bullet1(diamond)"/>
    <w:basedOn w:val="Indent1"/>
    <w:rsid w:val="008564D4"/>
    <w:pPr>
      <w:numPr>
        <w:numId w:val="10"/>
      </w:numPr>
      <w:tabs>
        <w:tab w:val="clear" w:pos="1494"/>
        <w:tab w:val="num" w:pos="1418"/>
      </w:tabs>
      <w:ind w:left="1368" w:hanging="360"/>
    </w:pPr>
  </w:style>
  <w:style w:type="paragraph" w:styleId="TableofFigures">
    <w:name w:val="table of figures"/>
    <w:basedOn w:val="Normal"/>
    <w:next w:val="Normal"/>
    <w:semiHidden/>
    <w:rsid w:val="008564D4"/>
    <w:pPr>
      <w:tabs>
        <w:tab w:val="right" w:leader="dot" w:pos="10285"/>
      </w:tabs>
      <w:spacing w:after="0" w:line="240" w:lineRule="auto"/>
      <w:ind w:left="440" w:hanging="440"/>
      <w:jc w:val="both"/>
    </w:pPr>
    <w:rPr>
      <w:sz w:val="22"/>
      <w:szCs w:val="20"/>
      <w:lang w:val="en-GB" w:bidi="ar-SA"/>
    </w:rPr>
  </w:style>
  <w:style w:type="paragraph" w:customStyle="1" w:styleId="Texttab">
    <w:name w:val="Text tab"/>
    <w:basedOn w:val="Normal"/>
    <w:rsid w:val="008564D4"/>
    <w:pPr>
      <w:spacing w:after="0" w:line="240" w:lineRule="auto"/>
      <w:ind w:left="0" w:firstLine="0"/>
      <w:jc w:val="both"/>
    </w:pPr>
    <w:rPr>
      <w:sz w:val="22"/>
      <w:szCs w:val="20"/>
      <w:lang w:val="en-GB" w:bidi="ar-SA"/>
    </w:rPr>
  </w:style>
  <w:style w:type="paragraph" w:customStyle="1" w:styleId="RIENTRO">
    <w:name w:val="RIENTRO"/>
    <w:basedOn w:val="Normal"/>
    <w:rsid w:val="008564D4"/>
    <w:pPr>
      <w:spacing w:after="0" w:line="240" w:lineRule="auto"/>
      <w:ind w:left="1134" w:firstLine="0"/>
      <w:jc w:val="both"/>
    </w:pPr>
    <w:rPr>
      <w:rFonts w:ascii="Arial" w:hAnsi="Arial"/>
      <w:color w:val="auto"/>
      <w:sz w:val="22"/>
      <w:szCs w:val="20"/>
      <w:lang w:val="it-IT" w:bidi="ar-SA"/>
    </w:rPr>
  </w:style>
  <w:style w:type="paragraph" w:styleId="BodyTextIndent">
    <w:name w:val="Body Text Indent"/>
    <w:basedOn w:val="Normal"/>
    <w:link w:val="BodyTextIndentChar"/>
    <w:rsid w:val="008564D4"/>
    <w:pPr>
      <w:spacing w:after="60" w:line="240" w:lineRule="auto"/>
      <w:ind w:left="1701" w:hanging="567"/>
      <w:jc w:val="both"/>
    </w:pPr>
    <w:rPr>
      <w:sz w:val="22"/>
      <w:szCs w:val="20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8564D4"/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564D4"/>
    <w:pPr>
      <w:spacing w:after="120" w:line="250" w:lineRule="exact"/>
      <w:ind w:left="1134" w:firstLine="0"/>
      <w:jc w:val="both"/>
    </w:pPr>
    <w:rPr>
      <w:sz w:val="22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8564D4"/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564D4"/>
    <w:pPr>
      <w:tabs>
        <w:tab w:val="num" w:pos="1560"/>
      </w:tabs>
      <w:spacing w:after="0" w:line="240" w:lineRule="auto"/>
      <w:ind w:left="1560" w:hanging="426"/>
      <w:jc w:val="both"/>
    </w:pPr>
    <w:rPr>
      <w:sz w:val="22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8564D4"/>
    <w:rPr>
      <w:rFonts w:ascii="Times New Roman" w:eastAsia="Times New Roman" w:hAnsi="Times New Roman" w:cs="Times New Roman"/>
      <w:color w:val="000000"/>
      <w:szCs w:val="20"/>
      <w:lang w:bidi="ar-SA"/>
    </w:rPr>
  </w:style>
  <w:style w:type="character" w:styleId="CommentReference">
    <w:name w:val="annotation reference"/>
    <w:semiHidden/>
    <w:rsid w:val="008564D4"/>
    <w:rPr>
      <w:sz w:val="16"/>
    </w:rPr>
  </w:style>
  <w:style w:type="paragraph" w:styleId="CommentText">
    <w:name w:val="annotation text"/>
    <w:basedOn w:val="Normal"/>
    <w:link w:val="CommentTextChar"/>
    <w:semiHidden/>
    <w:rsid w:val="008564D4"/>
    <w:pPr>
      <w:spacing w:after="0" w:line="240" w:lineRule="auto"/>
      <w:ind w:left="0" w:firstLine="0"/>
      <w:jc w:val="both"/>
    </w:pPr>
    <w:rPr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564D4"/>
    <w:rPr>
      <w:rFonts w:ascii="Times New Roman" w:eastAsia="Times New Roman" w:hAnsi="Times New Roman" w:cs="Times New Roman"/>
      <w:color w:val="000000"/>
      <w:sz w:val="20"/>
      <w:szCs w:val="20"/>
      <w:lang w:val="en-GB" w:bidi="ar-SA"/>
    </w:rPr>
  </w:style>
  <w:style w:type="paragraph" w:customStyle="1" w:styleId="Textetableau">
    <w:name w:val="Texte tableau"/>
    <w:basedOn w:val="Normal"/>
    <w:rsid w:val="008564D4"/>
    <w:pPr>
      <w:tabs>
        <w:tab w:val="left" w:pos="570"/>
      </w:tabs>
      <w:spacing w:after="0" w:line="240" w:lineRule="auto"/>
      <w:ind w:left="56" w:right="56" w:firstLine="0"/>
    </w:pPr>
    <w:rPr>
      <w:rFonts w:ascii="Arial" w:hAnsi="Arial"/>
      <w:color w:val="auto"/>
      <w:sz w:val="20"/>
      <w:szCs w:val="20"/>
      <w:lang w:val="fr-FR" w:bidi="ar-SA"/>
    </w:rPr>
  </w:style>
  <w:style w:type="paragraph" w:customStyle="1" w:styleId="Cartouche">
    <w:name w:val="Cartouche"/>
    <w:basedOn w:val="Normal"/>
    <w:rsid w:val="008564D4"/>
    <w:pPr>
      <w:keepLines/>
      <w:spacing w:after="0" w:line="240" w:lineRule="auto"/>
      <w:ind w:left="0" w:firstLine="0"/>
      <w:jc w:val="center"/>
    </w:pPr>
    <w:rPr>
      <w:rFonts w:ascii="Arial" w:hAnsi="Arial"/>
      <w:color w:val="auto"/>
      <w:sz w:val="20"/>
      <w:szCs w:val="20"/>
      <w:lang w:val="fr-FR" w:bidi="ar-SA"/>
    </w:rPr>
  </w:style>
  <w:style w:type="paragraph" w:customStyle="1" w:styleId="TRATTINO">
    <w:name w:val="TRATTINO"/>
    <w:basedOn w:val="RIENTRO"/>
    <w:rsid w:val="008564D4"/>
    <w:pPr>
      <w:ind w:left="1701" w:hanging="567"/>
    </w:pPr>
    <w:rPr>
      <w:lang w:val="en-GB"/>
    </w:rPr>
  </w:style>
  <w:style w:type="paragraph" w:styleId="BodyText2">
    <w:name w:val="Body Text 2"/>
    <w:basedOn w:val="Normal"/>
    <w:link w:val="BodyText2Char"/>
    <w:rsid w:val="008564D4"/>
    <w:pPr>
      <w:spacing w:after="120" w:line="480" w:lineRule="auto"/>
      <w:ind w:left="0" w:firstLine="0"/>
      <w:jc w:val="both"/>
    </w:pPr>
    <w:rPr>
      <w:sz w:val="22"/>
      <w:szCs w:val="20"/>
      <w:lang w:val="en-GB" w:bidi="ar-SA"/>
    </w:rPr>
  </w:style>
  <w:style w:type="character" w:customStyle="1" w:styleId="BodyText2Char">
    <w:name w:val="Body Text 2 Char"/>
    <w:basedOn w:val="DefaultParagraphFont"/>
    <w:link w:val="BodyText2"/>
    <w:rsid w:val="008564D4"/>
    <w:rPr>
      <w:rFonts w:ascii="Times New Roman" w:eastAsia="Times New Roman" w:hAnsi="Times New Roman" w:cs="Times New Roman"/>
      <w:color w:val="000000"/>
      <w:szCs w:val="20"/>
      <w:lang w:val="en-GB" w:bidi="ar-SA"/>
    </w:rPr>
  </w:style>
  <w:style w:type="paragraph" w:customStyle="1" w:styleId="Pointed">
    <w:name w:val="Pointed"/>
    <w:basedOn w:val="Normal"/>
    <w:rsid w:val="008564D4"/>
    <w:pPr>
      <w:numPr>
        <w:numId w:val="13"/>
      </w:numPr>
      <w:spacing w:before="40" w:after="0" w:line="240" w:lineRule="auto"/>
    </w:pPr>
    <w:rPr>
      <w:color w:val="auto"/>
      <w:sz w:val="22"/>
      <w:lang w:val="en-GB" w:bidi="ar-SA"/>
    </w:rPr>
  </w:style>
  <w:style w:type="paragraph" w:customStyle="1" w:styleId="MainText">
    <w:name w:val="Main Text"/>
    <w:basedOn w:val="BodyText"/>
    <w:link w:val="MainTextChar"/>
    <w:rsid w:val="008564D4"/>
    <w:pPr>
      <w:widowControl/>
      <w:spacing w:before="60"/>
      <w:ind w:left="0" w:firstLine="284"/>
      <w:jc w:val="both"/>
    </w:pPr>
    <w:rPr>
      <w:rFonts w:ascii="Times New Roman" w:eastAsia="Times New Roman" w:hAnsi="Times New Roman" w:cs="Times New Roman"/>
      <w:sz w:val="22"/>
      <w:szCs w:val="22"/>
      <w:lang w:val="en-GB"/>
    </w:rPr>
  </w:style>
  <w:style w:type="character" w:customStyle="1" w:styleId="MainTextChar">
    <w:name w:val="Main Text Char"/>
    <w:link w:val="MainText"/>
    <w:rsid w:val="008564D4"/>
    <w:rPr>
      <w:rFonts w:ascii="Times New Roman" w:eastAsia="Times New Roman" w:hAnsi="Times New Roman" w:cs="Times New Roman"/>
      <w:lang w:val="en-GB" w:bidi="ar-SA"/>
    </w:rPr>
  </w:style>
  <w:style w:type="paragraph" w:customStyle="1" w:styleId="TableText">
    <w:name w:val="Table Text"/>
    <w:basedOn w:val="Normal"/>
    <w:rsid w:val="008564D4"/>
    <w:pPr>
      <w:spacing w:before="60" w:after="60" w:line="240" w:lineRule="auto"/>
      <w:ind w:left="72" w:firstLine="0"/>
    </w:pPr>
    <w:rPr>
      <w:rFonts w:ascii="Arial" w:hAnsi="Arial"/>
      <w:noProof/>
      <w:color w:val="auto"/>
      <w:sz w:val="20"/>
      <w:szCs w:val="20"/>
      <w:lang w:bidi="ar-SA"/>
    </w:rPr>
  </w:style>
  <w:style w:type="paragraph" w:customStyle="1" w:styleId="CORPST">
    <w:name w:val="CORP_ST"/>
    <w:basedOn w:val="Normal"/>
    <w:rsid w:val="008564D4"/>
    <w:pPr>
      <w:spacing w:after="0" w:line="240" w:lineRule="auto"/>
      <w:ind w:left="567" w:firstLine="0"/>
    </w:pPr>
    <w:rPr>
      <w:rFonts w:ascii="Arial" w:hAnsi="Arial" w:cs="Traditional Arabic"/>
      <w:color w:val="auto"/>
      <w:sz w:val="20"/>
      <w:szCs w:val="20"/>
      <w:lang w:val="fr-FR" w:bidi="ar-SA"/>
    </w:rPr>
  </w:style>
  <w:style w:type="paragraph" w:customStyle="1" w:styleId="R1">
    <w:name w:val="R1"/>
    <w:basedOn w:val="P1"/>
    <w:rsid w:val="008564D4"/>
    <w:pPr>
      <w:ind w:left="1134" w:right="1134" w:hanging="567"/>
    </w:pPr>
  </w:style>
  <w:style w:type="paragraph" w:customStyle="1" w:styleId="P1">
    <w:name w:val="P1"/>
    <w:basedOn w:val="P0"/>
    <w:rsid w:val="008564D4"/>
    <w:pPr>
      <w:ind w:left="567" w:right="567"/>
    </w:pPr>
  </w:style>
  <w:style w:type="paragraph" w:customStyle="1" w:styleId="P0">
    <w:name w:val="P0"/>
    <w:basedOn w:val="Normal"/>
    <w:rsid w:val="008564D4"/>
    <w:pPr>
      <w:spacing w:after="0" w:line="240" w:lineRule="auto"/>
      <w:ind w:left="0" w:firstLine="0"/>
      <w:jc w:val="both"/>
    </w:pPr>
    <w:rPr>
      <w:rFonts w:cs="Traditional Arabic"/>
      <w:color w:val="auto"/>
      <w:sz w:val="22"/>
      <w:szCs w:val="26"/>
      <w:lang w:bidi="ar-SA"/>
    </w:rPr>
  </w:style>
  <w:style w:type="paragraph" w:styleId="BodyText3">
    <w:name w:val="Body Text 3"/>
    <w:basedOn w:val="Normal"/>
    <w:link w:val="BodyText3Char"/>
    <w:rsid w:val="008564D4"/>
    <w:pPr>
      <w:spacing w:before="240" w:after="0" w:line="240" w:lineRule="auto"/>
      <w:ind w:left="0" w:right="312" w:firstLine="0"/>
      <w:jc w:val="both"/>
    </w:pPr>
    <w:rPr>
      <w:bCs/>
      <w:color w:val="auto"/>
      <w:szCs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8564D4"/>
    <w:rPr>
      <w:rFonts w:ascii="Times New Roman" w:eastAsia="Times New Roman" w:hAnsi="Times New Roman" w:cs="Times New Roman"/>
      <w:bCs/>
      <w:sz w:val="24"/>
      <w:szCs w:val="24"/>
      <w:lang w:bidi="ar-SA"/>
    </w:rPr>
  </w:style>
  <w:style w:type="paragraph" w:customStyle="1" w:styleId="TOCHeading1">
    <w:name w:val="TOC Heading1"/>
    <w:basedOn w:val="Normal"/>
    <w:autoRedefine/>
    <w:rsid w:val="008564D4"/>
    <w:pPr>
      <w:pageBreakBefore/>
      <w:spacing w:before="240" w:after="240" w:line="240" w:lineRule="auto"/>
      <w:ind w:left="0" w:firstLine="0"/>
    </w:pPr>
    <w:rPr>
      <w:rFonts w:ascii="Futura BdCn BT" w:eastAsia="SimSun" w:hAnsi="Futura BdCn BT"/>
      <w:b/>
      <w:caps/>
      <w:color w:val="000080"/>
      <w:sz w:val="36"/>
      <w:szCs w:val="24"/>
      <w:lang w:eastAsia="zh-CN" w:bidi="ar-SA"/>
    </w:rPr>
  </w:style>
  <w:style w:type="paragraph" w:customStyle="1" w:styleId="TableHeader">
    <w:name w:val="Table Header"/>
    <w:basedOn w:val="Normal"/>
    <w:rsid w:val="008564D4"/>
    <w:pPr>
      <w:keepNext/>
      <w:spacing w:after="0" w:line="240" w:lineRule="auto"/>
      <w:ind w:left="0" w:firstLine="0"/>
    </w:pPr>
    <w:rPr>
      <w:rFonts w:ascii="Futura MdCn BT" w:hAnsi="Futura MdCn BT"/>
      <w:b/>
      <w:bCs/>
      <w:color w:val="000080"/>
      <w:sz w:val="36"/>
      <w:szCs w:val="20"/>
      <w:lang w:bidi="ar-SA"/>
    </w:rPr>
  </w:style>
  <w:style w:type="paragraph" w:customStyle="1" w:styleId="StyleTableHeaderGaramond">
    <w:name w:val="Style Table Header + Garamond"/>
    <w:basedOn w:val="TableHeader"/>
    <w:rsid w:val="008564D4"/>
    <w:rPr>
      <w:rFonts w:ascii="Garamond" w:hAnsi="Garamond"/>
      <w:sz w:val="22"/>
    </w:rPr>
  </w:style>
  <w:style w:type="paragraph" w:styleId="EnvelopeReturn">
    <w:name w:val="envelope return"/>
    <w:basedOn w:val="Normal"/>
    <w:rsid w:val="008564D4"/>
    <w:pPr>
      <w:spacing w:after="0" w:line="240" w:lineRule="auto"/>
      <w:ind w:left="0" w:firstLine="0"/>
    </w:pPr>
    <w:rPr>
      <w:rFonts w:ascii="Avalon" w:hAnsi="Avalon"/>
      <w:color w:val="auto"/>
      <w:sz w:val="18"/>
      <w:szCs w:val="20"/>
      <w:lang w:eastAsia="de-DE" w:bidi="ar-SA"/>
    </w:rPr>
  </w:style>
  <w:style w:type="paragraph" w:customStyle="1" w:styleId="CM19">
    <w:name w:val="CM19"/>
    <w:basedOn w:val="Default"/>
    <w:next w:val="Default"/>
    <w:rsid w:val="008564D4"/>
    <w:pPr>
      <w:spacing w:after="93"/>
    </w:pPr>
    <w:rPr>
      <w:rFonts w:ascii="CFPMPG+Arial" w:eastAsia="Times New Roman" w:hAnsi="CFPMPG+Arial" w:cs="Times New Roman"/>
      <w:color w:val="auto"/>
      <w:lang w:bidi="fa-IR"/>
    </w:rPr>
  </w:style>
  <w:style w:type="paragraph" w:customStyle="1" w:styleId="CM26">
    <w:name w:val="CM26"/>
    <w:basedOn w:val="Default"/>
    <w:next w:val="Default"/>
    <w:rsid w:val="008564D4"/>
    <w:pPr>
      <w:widowControl w:val="0"/>
      <w:spacing w:after="435"/>
    </w:pPr>
    <w:rPr>
      <w:rFonts w:ascii="CGAFFH+Arial,BoldItalic" w:eastAsia="Times New Roman" w:hAnsi="CGAFFH+Arial,BoldItalic" w:cs="Times New Roman"/>
      <w:color w:val="auto"/>
      <w:lang w:bidi="fa-IR"/>
    </w:rPr>
  </w:style>
  <w:style w:type="paragraph" w:customStyle="1" w:styleId="CM20">
    <w:name w:val="CM20"/>
    <w:basedOn w:val="Default"/>
    <w:next w:val="Default"/>
    <w:rsid w:val="008564D4"/>
    <w:pPr>
      <w:spacing w:after="165"/>
    </w:pPr>
    <w:rPr>
      <w:rFonts w:ascii="CFPMPG+Arial" w:eastAsia="Times New Roman" w:hAnsi="CFPMPG+Arial" w:cs="Times New Roman"/>
      <w:color w:val="auto"/>
      <w:lang w:bidi="fa-IR"/>
    </w:rPr>
  </w:style>
  <w:style w:type="paragraph" w:customStyle="1" w:styleId="CM27">
    <w:name w:val="CM27"/>
    <w:basedOn w:val="Default"/>
    <w:next w:val="Default"/>
    <w:rsid w:val="008564D4"/>
    <w:pPr>
      <w:spacing w:after="215"/>
    </w:pPr>
    <w:rPr>
      <w:rFonts w:ascii="CFPMPG+Arial" w:eastAsia="Times New Roman" w:hAnsi="CFPMPG+Arial" w:cs="Times New Roman"/>
      <w:color w:val="auto"/>
      <w:lang w:bidi="fa-IR"/>
    </w:rPr>
  </w:style>
  <w:style w:type="paragraph" w:customStyle="1" w:styleId="CM14">
    <w:name w:val="CM14"/>
    <w:basedOn w:val="Default"/>
    <w:next w:val="Default"/>
    <w:rsid w:val="008564D4"/>
    <w:pPr>
      <w:widowControl w:val="0"/>
      <w:spacing w:line="460" w:lineRule="atLeast"/>
    </w:pPr>
    <w:rPr>
      <w:rFonts w:ascii="Arial" w:eastAsia="Times New Roman" w:hAnsi="Arial" w:cs="Times New Roman"/>
      <w:color w:val="auto"/>
    </w:rPr>
  </w:style>
  <w:style w:type="paragraph" w:customStyle="1" w:styleId="CM25">
    <w:name w:val="CM25"/>
    <w:basedOn w:val="Default"/>
    <w:next w:val="Default"/>
    <w:rsid w:val="008564D4"/>
    <w:pPr>
      <w:widowControl w:val="0"/>
      <w:spacing w:after="230"/>
    </w:pPr>
    <w:rPr>
      <w:rFonts w:ascii="Arial" w:eastAsia="Times New Roman" w:hAnsi="Arial" w:cs="Times New Roman"/>
      <w:color w:val="auto"/>
    </w:rPr>
  </w:style>
  <w:style w:type="paragraph" w:customStyle="1" w:styleId="CM28">
    <w:name w:val="CM28"/>
    <w:basedOn w:val="Default"/>
    <w:next w:val="Default"/>
    <w:rsid w:val="008564D4"/>
    <w:pPr>
      <w:widowControl w:val="0"/>
      <w:spacing w:after="732"/>
    </w:pPr>
    <w:rPr>
      <w:rFonts w:ascii="Arial" w:eastAsia="Times New Roman" w:hAnsi="Arial" w:cs="Times New Roman"/>
      <w:color w:val="auto"/>
    </w:rPr>
  </w:style>
  <w:style w:type="paragraph" w:customStyle="1" w:styleId="CM35">
    <w:name w:val="CM35"/>
    <w:basedOn w:val="Default"/>
    <w:next w:val="Default"/>
    <w:rsid w:val="008564D4"/>
    <w:pPr>
      <w:widowControl w:val="0"/>
      <w:spacing w:after="227"/>
    </w:pPr>
    <w:rPr>
      <w:rFonts w:ascii="Arial" w:eastAsia="Times New Roman" w:hAnsi="Arial" w:cs="Times New Roman"/>
      <w:color w:val="auto"/>
    </w:rPr>
  </w:style>
  <w:style w:type="paragraph" w:customStyle="1" w:styleId="CM37">
    <w:name w:val="CM37"/>
    <w:basedOn w:val="Default"/>
    <w:next w:val="Default"/>
    <w:rsid w:val="008564D4"/>
    <w:pPr>
      <w:widowControl w:val="0"/>
      <w:spacing w:after="68"/>
    </w:pPr>
    <w:rPr>
      <w:rFonts w:ascii="Arial" w:eastAsia="Times New Roman" w:hAnsi="Arial" w:cs="Times New Roman"/>
      <w:color w:val="auto"/>
    </w:rPr>
  </w:style>
  <w:style w:type="paragraph" w:customStyle="1" w:styleId="CM7">
    <w:name w:val="CM7"/>
    <w:basedOn w:val="Default"/>
    <w:next w:val="Default"/>
    <w:rsid w:val="008564D4"/>
    <w:pPr>
      <w:widowControl w:val="0"/>
      <w:spacing w:line="231" w:lineRule="atLeast"/>
    </w:pPr>
    <w:rPr>
      <w:rFonts w:ascii="Arial" w:eastAsia="Times New Roman" w:hAnsi="Arial" w:cs="Times New Roman"/>
      <w:color w:val="auto"/>
    </w:rPr>
  </w:style>
  <w:style w:type="paragraph" w:customStyle="1" w:styleId="CM33">
    <w:name w:val="CM33"/>
    <w:basedOn w:val="Default"/>
    <w:next w:val="Default"/>
    <w:rsid w:val="008564D4"/>
    <w:pPr>
      <w:widowControl w:val="0"/>
      <w:spacing w:after="290"/>
    </w:pPr>
    <w:rPr>
      <w:rFonts w:ascii="Arial" w:eastAsia="Times New Roman" w:hAnsi="Arial" w:cs="Times New Roman"/>
      <w:color w:val="auto"/>
    </w:rPr>
  </w:style>
  <w:style w:type="paragraph" w:customStyle="1" w:styleId="CM8">
    <w:name w:val="CM8"/>
    <w:basedOn w:val="Default"/>
    <w:next w:val="Default"/>
    <w:rsid w:val="008564D4"/>
    <w:pPr>
      <w:widowControl w:val="0"/>
      <w:spacing w:line="231" w:lineRule="atLeast"/>
    </w:pPr>
    <w:rPr>
      <w:rFonts w:ascii="Arial" w:eastAsia="Times New Roman" w:hAnsi="Arial" w:cs="Times New Roman"/>
      <w:color w:val="auto"/>
    </w:rPr>
  </w:style>
  <w:style w:type="paragraph" w:customStyle="1" w:styleId="CM34">
    <w:name w:val="CM34"/>
    <w:basedOn w:val="Default"/>
    <w:next w:val="Default"/>
    <w:rsid w:val="008564D4"/>
    <w:pPr>
      <w:widowControl w:val="0"/>
      <w:spacing w:after="460"/>
    </w:pPr>
    <w:rPr>
      <w:rFonts w:ascii="Arial" w:eastAsia="Times New Roman" w:hAnsi="Arial" w:cs="Times New Roman"/>
      <w:color w:val="auto"/>
    </w:rPr>
  </w:style>
  <w:style w:type="paragraph" w:customStyle="1" w:styleId="CM39">
    <w:name w:val="CM39"/>
    <w:basedOn w:val="Default"/>
    <w:next w:val="Default"/>
    <w:rsid w:val="008564D4"/>
    <w:pPr>
      <w:widowControl w:val="0"/>
      <w:spacing w:after="355"/>
    </w:pPr>
    <w:rPr>
      <w:rFonts w:ascii="Arial" w:eastAsia="Times New Roman" w:hAnsi="Arial" w:cs="Times New Roman"/>
      <w:color w:val="auto"/>
    </w:rPr>
  </w:style>
  <w:style w:type="paragraph" w:customStyle="1" w:styleId="CM41">
    <w:name w:val="CM41"/>
    <w:basedOn w:val="Default"/>
    <w:next w:val="Default"/>
    <w:rsid w:val="008564D4"/>
    <w:pPr>
      <w:widowControl w:val="0"/>
      <w:spacing w:after="140"/>
    </w:pPr>
    <w:rPr>
      <w:rFonts w:ascii="Arial" w:eastAsia="Times New Roman" w:hAnsi="Arial" w:cs="Times New Roman"/>
      <w:color w:val="auto"/>
    </w:rPr>
  </w:style>
  <w:style w:type="paragraph" w:customStyle="1" w:styleId="CM40">
    <w:name w:val="CM40"/>
    <w:basedOn w:val="Default"/>
    <w:next w:val="Default"/>
    <w:rsid w:val="008564D4"/>
    <w:pPr>
      <w:widowControl w:val="0"/>
      <w:spacing w:after="118"/>
    </w:pPr>
    <w:rPr>
      <w:rFonts w:ascii="Arial" w:eastAsia="Times New Roman" w:hAnsi="Arial" w:cs="Times New Roman"/>
      <w:color w:val="auto"/>
    </w:rPr>
  </w:style>
  <w:style w:type="paragraph" w:customStyle="1" w:styleId="CM22">
    <w:name w:val="CM22"/>
    <w:basedOn w:val="Default"/>
    <w:next w:val="Default"/>
    <w:rsid w:val="008564D4"/>
    <w:pPr>
      <w:widowControl w:val="0"/>
      <w:spacing w:line="346" w:lineRule="atLeast"/>
    </w:pPr>
    <w:rPr>
      <w:rFonts w:ascii="Arial" w:eastAsia="Times New Roman" w:hAnsi="Arial" w:cs="Times New Roman"/>
      <w:color w:val="auto"/>
    </w:rPr>
  </w:style>
  <w:style w:type="paragraph" w:customStyle="1" w:styleId="CM1">
    <w:name w:val="CM1"/>
    <w:basedOn w:val="Default"/>
    <w:next w:val="Default"/>
    <w:rsid w:val="008564D4"/>
    <w:pPr>
      <w:widowControl w:val="0"/>
    </w:pPr>
    <w:rPr>
      <w:rFonts w:ascii="Arial" w:eastAsia="Times New Roman" w:hAnsi="Arial" w:cs="Times New Roman"/>
      <w:color w:val="auto"/>
    </w:rPr>
  </w:style>
  <w:style w:type="paragraph" w:customStyle="1" w:styleId="Style40">
    <w:name w:val="Style 4"/>
    <w:rsid w:val="008564D4"/>
    <w:pPr>
      <w:widowControl w:val="0"/>
      <w:autoSpaceDE w:val="0"/>
      <w:autoSpaceDN w:val="0"/>
      <w:spacing w:before="36" w:after="0" w:line="360" w:lineRule="auto"/>
      <w:ind w:left="504"/>
    </w:pPr>
    <w:rPr>
      <w:rFonts w:ascii="Times New Roman" w:eastAsia="Times New Roman" w:hAnsi="Times New Roman" w:cs="Times New Roman"/>
      <w:spacing w:val="10"/>
    </w:rPr>
  </w:style>
  <w:style w:type="character" w:customStyle="1" w:styleId="CharacterStyle1">
    <w:name w:val="Character Style 1"/>
    <w:rsid w:val="008564D4"/>
    <w:rPr>
      <w:spacing w:val="10"/>
      <w:sz w:val="22"/>
      <w:szCs w:val="22"/>
    </w:rPr>
  </w:style>
  <w:style w:type="character" w:customStyle="1" w:styleId="CharCharCharChar">
    <w:name w:val="Char Char Char Char"/>
    <w:aliases w:val=" Char Char Char Char1"/>
    <w:rsid w:val="008564D4"/>
    <w:rPr>
      <w:rFonts w:ascii="Garamond" w:eastAsia="SimSun" w:hAnsi="Garamond"/>
      <w:sz w:val="26"/>
      <w:szCs w:val="24"/>
      <w:lang w:val="en-US" w:eastAsia="zh-CN" w:bidi="ar-SA"/>
    </w:rPr>
  </w:style>
  <w:style w:type="paragraph" w:styleId="PlainText">
    <w:name w:val="Plain Text"/>
    <w:basedOn w:val="Normal"/>
    <w:link w:val="PlainTextChar"/>
    <w:rsid w:val="008564D4"/>
    <w:pPr>
      <w:spacing w:after="0" w:line="240" w:lineRule="auto"/>
      <w:ind w:left="0" w:firstLine="0"/>
    </w:pPr>
    <w:rPr>
      <w:rFonts w:ascii="Courier New" w:hAnsi="Courier New" w:cs="Courier New"/>
      <w:color w:val="auto"/>
      <w:sz w:val="20"/>
      <w:szCs w:val="20"/>
      <w:lang w:bidi="ar-SA"/>
    </w:rPr>
  </w:style>
  <w:style w:type="character" w:customStyle="1" w:styleId="PlainTextChar">
    <w:name w:val="Plain Text Char"/>
    <w:basedOn w:val="DefaultParagraphFont"/>
    <w:link w:val="PlainText"/>
    <w:rsid w:val="008564D4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Tablecontent1">
    <w:name w:val="Table content1"/>
    <w:basedOn w:val="Normal"/>
    <w:next w:val="Normaltext"/>
    <w:autoRedefine/>
    <w:rsid w:val="008564D4"/>
    <w:pPr>
      <w:widowControl w:val="0"/>
      <w:tabs>
        <w:tab w:val="left" w:pos="9000"/>
      </w:tabs>
      <w:spacing w:after="120" w:line="240" w:lineRule="auto"/>
      <w:ind w:left="0" w:firstLine="175"/>
      <w:jc w:val="center"/>
    </w:pPr>
    <w:rPr>
      <w:rFonts w:ascii="Calibri" w:hAnsi="Calibri"/>
      <w:noProof/>
      <w:sz w:val="20"/>
      <w:szCs w:val="18"/>
      <w:lang w:val="en-GB" w:bidi="ar-SA"/>
    </w:rPr>
  </w:style>
  <w:style w:type="paragraph" w:customStyle="1" w:styleId="Normaltext">
    <w:name w:val="Normal text"/>
    <w:basedOn w:val="Normal"/>
    <w:autoRedefine/>
    <w:rsid w:val="008564D4"/>
    <w:pPr>
      <w:spacing w:before="120" w:after="120" w:line="240" w:lineRule="auto"/>
      <w:ind w:left="14" w:hanging="14"/>
      <w:jc w:val="center"/>
    </w:pPr>
    <w:rPr>
      <w:rFonts w:ascii="Calibri" w:eastAsia="¹ÙÅÁÃ¼" w:hAnsi="Calibri" w:cs="Arial"/>
      <w:bCs/>
      <w:color w:val="auto"/>
      <w:sz w:val="28"/>
      <w:szCs w:val="28"/>
      <w:lang w:bidi="ar-SA"/>
    </w:rPr>
  </w:style>
  <w:style w:type="paragraph" w:styleId="ListBullet">
    <w:name w:val="List Bullet"/>
    <w:basedOn w:val="Normal"/>
    <w:autoRedefine/>
    <w:rsid w:val="008564D4"/>
    <w:pPr>
      <w:numPr>
        <w:numId w:val="14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Che" w:hAnsi="Arial"/>
      <w:color w:val="auto"/>
      <w:szCs w:val="24"/>
      <w:lang w:eastAsia="ko-KR" w:bidi="ar-SA"/>
    </w:rPr>
  </w:style>
  <w:style w:type="character" w:customStyle="1" w:styleId="IntenseReference1">
    <w:name w:val="Intense Reference1"/>
    <w:basedOn w:val="SubtleReference"/>
    <w:uiPriority w:val="32"/>
    <w:qFormat/>
    <w:rsid w:val="008564D4"/>
    <w:rPr>
      <w:smallCaps/>
      <w:color w:val="C0504D"/>
      <w:u w:val="single"/>
    </w:rPr>
  </w:style>
  <w:style w:type="character" w:customStyle="1" w:styleId="SubtleReference1">
    <w:name w:val="Subtle Reference1"/>
    <w:basedOn w:val="DefaultParagraphFont"/>
    <w:uiPriority w:val="31"/>
    <w:qFormat/>
    <w:rsid w:val="008564D4"/>
    <w:rPr>
      <w:smallCaps/>
      <w:color w:val="C0504D"/>
      <w:u w:val="single"/>
    </w:rPr>
  </w:style>
  <w:style w:type="table" w:styleId="TableTheme">
    <w:name w:val="Table Theme"/>
    <w:basedOn w:val="TableNormal"/>
    <w:rsid w:val="008564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styleId="BookTitle">
    <w:name w:val="Book Title"/>
    <w:basedOn w:val="DefaultParagraphFont"/>
    <w:uiPriority w:val="33"/>
    <w:qFormat/>
    <w:rsid w:val="008564D4"/>
    <w:rPr>
      <w:b/>
      <w:bCs/>
      <w:smallCaps/>
      <w:spacing w:val="5"/>
    </w:rPr>
  </w:style>
  <w:style w:type="paragraph" w:customStyle="1" w:styleId="e1">
    <w:name w:val="e1"/>
    <w:basedOn w:val="Normal"/>
    <w:rsid w:val="008564D4"/>
    <w:pPr>
      <w:keepLines/>
      <w:spacing w:after="240" w:line="240" w:lineRule="auto"/>
      <w:ind w:left="567" w:hanging="567"/>
    </w:pPr>
    <w:rPr>
      <w:rFonts w:ascii="Arial" w:hAnsi="Arial" w:cs="Arial"/>
      <w:noProof/>
      <w:color w:val="auto"/>
      <w:sz w:val="22"/>
      <w:lang w:val="de-DE" w:bidi="ar-SA"/>
    </w:rPr>
  </w:style>
  <w:style w:type="paragraph" w:customStyle="1" w:styleId="e2">
    <w:name w:val="e2"/>
    <w:basedOn w:val="Normal"/>
    <w:rsid w:val="008564D4"/>
    <w:pPr>
      <w:keepLines/>
      <w:spacing w:after="240" w:line="240" w:lineRule="auto"/>
      <w:ind w:left="1134" w:hanging="567"/>
    </w:pPr>
    <w:rPr>
      <w:rFonts w:ascii="Arial" w:hAnsi="Arial" w:cs="Arial"/>
      <w:noProof/>
      <w:color w:val="auto"/>
      <w:sz w:val="22"/>
      <w:lang w:val="de-DE" w:bidi="ar-SA"/>
    </w:rPr>
  </w:style>
  <w:style w:type="paragraph" w:customStyle="1" w:styleId="e1t">
    <w:name w:val="e1t"/>
    <w:basedOn w:val="Normal"/>
    <w:rsid w:val="008564D4"/>
    <w:pPr>
      <w:keepLines/>
      <w:spacing w:after="240" w:line="240" w:lineRule="auto"/>
      <w:ind w:left="567" w:firstLine="0"/>
    </w:pPr>
    <w:rPr>
      <w:rFonts w:ascii="Arial" w:hAnsi="Arial" w:cs="Arial"/>
      <w:noProof/>
      <w:color w:val="auto"/>
      <w:sz w:val="22"/>
      <w:lang w:val="de-DE" w:bidi="ar-SA"/>
    </w:rPr>
  </w:style>
  <w:style w:type="character" w:customStyle="1" w:styleId="BD1Char">
    <w:name w:val="BD1 Char"/>
    <w:link w:val="BD1"/>
    <w:rsid w:val="008564D4"/>
    <w:rPr>
      <w:rFonts w:ascii="Arial" w:hAnsi="Arial" w:cs="Arial"/>
      <w:sz w:val="24"/>
      <w:szCs w:val="24"/>
      <w:lang w:eastAsia="zh-CN"/>
    </w:rPr>
  </w:style>
  <w:style w:type="paragraph" w:customStyle="1" w:styleId="BD1">
    <w:name w:val="BD1"/>
    <w:basedOn w:val="Normal"/>
    <w:link w:val="BD1Char"/>
    <w:rsid w:val="008564D4"/>
    <w:pPr>
      <w:spacing w:before="120" w:after="120" w:line="300" w:lineRule="exact"/>
      <w:ind w:left="180" w:right="125" w:firstLine="0"/>
      <w:jc w:val="lowKashida"/>
    </w:pPr>
    <w:rPr>
      <w:rFonts w:ascii="Arial" w:eastAsiaTheme="minorEastAsia" w:hAnsi="Arial" w:cs="Arial"/>
      <w:color w:val="auto"/>
      <w:szCs w:val="24"/>
      <w:lang w:eastAsia="zh-CN"/>
    </w:rPr>
  </w:style>
  <w:style w:type="paragraph" w:customStyle="1" w:styleId="CompanyName">
    <w:name w:val="Company Name"/>
    <w:basedOn w:val="BodyText"/>
    <w:semiHidden/>
    <w:rsid w:val="008564D4"/>
    <w:pPr>
      <w:keepLines/>
      <w:framePr w:w="8640" w:h="1440" w:wrap="notBeside" w:vAnchor="page" w:hAnchor="margin" w:xAlign="center" w:y="889"/>
      <w:widowControl/>
      <w:spacing w:before="0" w:after="40" w:line="288" w:lineRule="auto"/>
      <w:ind w:left="562" w:firstLine="0"/>
      <w:jc w:val="center"/>
    </w:pPr>
    <w:rPr>
      <w:rFonts w:ascii="Garamond" w:eastAsia="Times New Roman" w:hAnsi="Garamond" w:cs="Traditional Arabic"/>
      <w:caps/>
      <w:spacing w:val="75"/>
      <w:kern w:val="18"/>
      <w:sz w:val="24"/>
      <w:szCs w:val="28"/>
    </w:rPr>
  </w:style>
  <w:style w:type="paragraph" w:customStyle="1" w:styleId="Headerrigacenrale">
    <w:name w:val="Header riga cenrale"/>
    <w:basedOn w:val="Header"/>
    <w:rsid w:val="008564D4"/>
    <w:pPr>
      <w:tabs>
        <w:tab w:val="clear" w:pos="4513"/>
        <w:tab w:val="clear" w:pos="9026"/>
        <w:tab w:val="center" w:pos="4320"/>
        <w:tab w:val="right" w:pos="8640"/>
      </w:tabs>
      <w:ind w:left="0" w:firstLine="0"/>
      <w:jc w:val="center"/>
    </w:pPr>
    <w:rPr>
      <w:rFonts w:ascii="Arial" w:hAnsi="Arial"/>
      <w:b/>
      <w:color w:val="auto"/>
      <w:sz w:val="22"/>
      <w:szCs w:val="26"/>
      <w:lang w:val="en-GB" w:bidi="ar-SA"/>
    </w:rPr>
  </w:style>
  <w:style w:type="paragraph" w:customStyle="1" w:styleId="APTIT1">
    <w:name w:val="APTIT1"/>
    <w:basedOn w:val="Normal"/>
    <w:rsid w:val="008564D4"/>
    <w:pPr>
      <w:spacing w:after="0" w:line="360" w:lineRule="atLeast"/>
      <w:ind w:left="709" w:firstLine="0"/>
      <w:jc w:val="both"/>
    </w:pPr>
    <w:rPr>
      <w:color w:val="auto"/>
      <w:szCs w:val="20"/>
      <w:lang w:val="fr-FR" w:bidi="ar-SA"/>
    </w:rPr>
  </w:style>
  <w:style w:type="paragraph" w:customStyle="1" w:styleId="APTIT2">
    <w:name w:val="APTIT2"/>
    <w:basedOn w:val="APTIT1"/>
    <w:rsid w:val="008564D4"/>
    <w:pPr>
      <w:ind w:left="1418"/>
    </w:pPr>
  </w:style>
  <w:style w:type="character" w:customStyle="1" w:styleId="Style3Char">
    <w:name w:val="Style3 Char"/>
    <w:link w:val="Style3"/>
    <w:rsid w:val="008564D4"/>
    <w:rPr>
      <w:rFonts w:ascii="Arial" w:eastAsia="Times New Roman" w:hAnsi="Arial" w:cs="Arial"/>
      <w:noProof/>
      <w:sz w:val="28"/>
      <w:szCs w:val="28"/>
      <w:lang w:bidi="ar-SA"/>
    </w:rPr>
  </w:style>
  <w:style w:type="character" w:styleId="SubtleReference">
    <w:name w:val="Subtle Reference"/>
    <w:basedOn w:val="DefaultParagraphFont"/>
    <w:uiPriority w:val="31"/>
    <w:qFormat/>
    <w:rsid w:val="008564D4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8564D4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4B06F-9E3C-4D6B-8C2C-3618E7A8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3837</Words>
  <Characters>21876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INQUIRY DOCUMENT FOR PERSONNEL LIFT OF SHAFT FURNACE- Rev.1</vt:lpstr>
    </vt:vector>
  </TitlesOfParts>
  <Company/>
  <LinksUpToDate>false</LinksUpToDate>
  <CharactersWithSpaces>25662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INQUIRY DOCUMENT FOR PERSONNEL LIFT OF SHAFT FURNACE- Rev.1</dc:title>
  <dc:subject/>
  <dc:creator>SAFFAR-R</dc:creator>
  <cp:keywords/>
  <cp:lastModifiedBy>Khavari Mohammad</cp:lastModifiedBy>
  <cp:revision>61</cp:revision>
  <cp:lastPrinted>2026-05-09T08:04:00Z</cp:lastPrinted>
  <dcterms:created xsi:type="dcterms:W3CDTF">2020-09-02T11:58:00Z</dcterms:created>
  <dcterms:modified xsi:type="dcterms:W3CDTF">2026-05-09T08:04:00Z</dcterms:modified>
</cp:coreProperties>
</file>